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3C" w:rsidRDefault="0071443C" w:rsidP="0071443C">
      <w:pPr>
        <w:spacing w:after="0" w:line="240" w:lineRule="auto"/>
        <w:jc w:val="center"/>
        <w:rPr>
          <w:rFonts w:ascii="Verdana" w:eastAsia="Times New Roman" w:hAnsi="Verdana"/>
          <w:b/>
          <w:sz w:val="40"/>
          <w:szCs w:val="40"/>
          <w:lang w:eastAsia="bg-BG"/>
        </w:rPr>
      </w:pPr>
      <w:r>
        <w:rPr>
          <w:rFonts w:ascii="Verdana" w:eastAsia="Times New Roman" w:hAnsi="Verdana"/>
          <w:b/>
          <w:sz w:val="40"/>
          <w:szCs w:val="40"/>
          <w:lang w:eastAsia="bg-BG"/>
        </w:rPr>
        <w:t>ОБЩИНСКА ИЗБИРАТЕЛНА КОМИСИЯ</w:t>
      </w:r>
    </w:p>
    <w:p w:rsidR="0071443C" w:rsidRDefault="0071443C" w:rsidP="0071443C">
      <w:pPr>
        <w:spacing w:after="0" w:line="240" w:lineRule="auto"/>
        <w:jc w:val="center"/>
        <w:rPr>
          <w:rFonts w:ascii="Verdana" w:eastAsia="Times New Roman" w:hAnsi="Verdana"/>
          <w:b/>
          <w:sz w:val="40"/>
          <w:szCs w:val="40"/>
          <w:lang w:eastAsia="bg-BG"/>
        </w:rPr>
      </w:pPr>
    </w:p>
    <w:p w:rsidR="0071443C" w:rsidRDefault="0071443C" w:rsidP="0071443C">
      <w:pPr>
        <w:spacing w:after="0" w:line="240" w:lineRule="auto"/>
        <w:jc w:val="center"/>
        <w:rPr>
          <w:rFonts w:ascii="Verdana" w:eastAsia="Times New Roman" w:hAnsi="Verdana"/>
          <w:b/>
          <w:sz w:val="40"/>
          <w:szCs w:val="40"/>
          <w:lang w:eastAsia="bg-BG"/>
        </w:rPr>
      </w:pPr>
      <w:r>
        <w:rPr>
          <w:rFonts w:ascii="Verdana" w:eastAsia="Times New Roman" w:hAnsi="Verdana"/>
          <w:b/>
          <w:sz w:val="40"/>
          <w:szCs w:val="40"/>
          <w:lang w:eastAsia="bg-BG"/>
        </w:rPr>
        <w:t>ОБЩИНА ОМУРТАГ</w:t>
      </w:r>
    </w:p>
    <w:p w:rsidR="0071443C" w:rsidRDefault="0071443C" w:rsidP="0071443C">
      <w:pPr>
        <w:spacing w:after="0" w:line="240" w:lineRule="auto"/>
        <w:jc w:val="center"/>
        <w:rPr>
          <w:rFonts w:ascii="Verdana" w:eastAsia="Times New Roman" w:hAnsi="Verdana"/>
          <w:b/>
          <w:sz w:val="40"/>
          <w:szCs w:val="40"/>
          <w:lang w:eastAsia="bg-BG"/>
        </w:rPr>
      </w:pPr>
    </w:p>
    <w:p w:rsidR="0071443C" w:rsidRDefault="0071443C" w:rsidP="0071443C">
      <w:pPr>
        <w:spacing w:after="0" w:line="240" w:lineRule="auto"/>
        <w:jc w:val="center"/>
        <w:rPr>
          <w:rFonts w:ascii="Verdana" w:eastAsia="Times New Roman" w:hAnsi="Verdana"/>
          <w:b/>
          <w:sz w:val="40"/>
          <w:szCs w:val="40"/>
          <w:lang w:eastAsia="bg-BG"/>
        </w:rPr>
      </w:pPr>
      <w:r>
        <w:rPr>
          <w:rFonts w:ascii="Verdana" w:eastAsia="Times New Roman" w:hAnsi="Verdana"/>
          <w:b/>
          <w:sz w:val="40"/>
          <w:szCs w:val="40"/>
          <w:lang w:eastAsia="bg-BG"/>
        </w:rPr>
        <w:t>ПРОТОКОЛ № 4</w:t>
      </w:r>
      <w:r w:rsidR="00D829C0">
        <w:rPr>
          <w:rFonts w:ascii="Verdana" w:eastAsia="Times New Roman" w:hAnsi="Verdana"/>
          <w:b/>
          <w:sz w:val="40"/>
          <w:szCs w:val="40"/>
          <w:lang w:eastAsia="bg-BG"/>
        </w:rPr>
        <w:t>4</w:t>
      </w:r>
    </w:p>
    <w:p w:rsidR="0071443C" w:rsidRDefault="0071443C" w:rsidP="0071443C">
      <w:pPr>
        <w:spacing w:after="0"/>
        <w:rPr>
          <w:rFonts w:ascii="Verdana" w:eastAsia="Times New Roman" w:hAnsi="Verdana"/>
          <w:sz w:val="24"/>
          <w:szCs w:val="24"/>
          <w:lang w:eastAsia="bg-BG"/>
        </w:rPr>
      </w:pPr>
    </w:p>
    <w:p w:rsidR="0071443C" w:rsidRDefault="0071443C" w:rsidP="0071443C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0</w:t>
      </w:r>
      <w:r w:rsidR="00D829C0">
        <w:rPr>
          <w:rFonts w:ascii="Verdana" w:eastAsia="Times New Roman" w:hAnsi="Verdana"/>
          <w:sz w:val="20"/>
          <w:szCs w:val="20"/>
          <w:lang w:eastAsia="bg-BG"/>
        </w:rPr>
        <w:t>4</w:t>
      </w:r>
      <w:r>
        <w:rPr>
          <w:rFonts w:ascii="Verdana" w:eastAsia="Times New Roman" w:hAnsi="Verdana"/>
          <w:sz w:val="20"/>
          <w:szCs w:val="20"/>
          <w:lang w:eastAsia="bg-BG"/>
        </w:rPr>
        <w:t>.11.2015 г.в гр. Омуртаг, се проведе заседание на  Общинска избирателна комисия Омуртаг, в състав:</w:t>
      </w:r>
    </w:p>
    <w:p w:rsidR="0071443C" w:rsidRDefault="0071443C" w:rsidP="0071443C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="00D829C0">
        <w:rPr>
          <w:rFonts w:ascii="Verdana" w:eastAsia="Times New Roman" w:hAnsi="Verdana"/>
          <w:sz w:val="20"/>
          <w:szCs w:val="20"/>
          <w:lang w:eastAsia="bg-BG"/>
        </w:rPr>
        <w:t>11</w:t>
      </w:r>
      <w:r>
        <w:rPr>
          <w:rFonts w:ascii="Verdana" w:eastAsia="Times New Roman" w:hAnsi="Verdana"/>
          <w:sz w:val="20"/>
          <w:szCs w:val="20"/>
          <w:lang w:eastAsia="bg-BG"/>
        </w:rPr>
        <w:t>:30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1</w:t>
      </w:r>
      <w:r w:rsidR="00D829C0">
        <w:rPr>
          <w:rFonts w:ascii="Verdana" w:eastAsia="Times New Roman" w:hAnsi="Verdana"/>
          <w:sz w:val="20"/>
          <w:szCs w:val="20"/>
          <w:lang w:eastAsia="bg-BG"/>
        </w:rPr>
        <w:t>0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члена на комисията.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Станимира Красимирова Петрова,  Любчо Велинов Максимов</w:t>
      </w:r>
      <w:r w:rsidR="00D829C0"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Маруся Методиева Казакова,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Красимир Петков Пейков,  Диан Костадинов Марчев.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71443C" w:rsidRDefault="00D829C0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Отсъстват 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Биляна Тодорова Лазарова,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 Предлагам на Вашето внимание следния проект за дневен ред: </w:t>
      </w:r>
    </w:p>
    <w:p w:rsidR="0071443C" w:rsidRDefault="0071443C" w:rsidP="0071443C">
      <w:pPr>
        <w:spacing w:after="80" w:line="240" w:lineRule="auto"/>
        <w:contextualSpacing/>
        <w:rPr>
          <w:rFonts w:ascii="Verdana" w:hAnsi="Verdana"/>
          <w:sz w:val="20"/>
          <w:szCs w:val="20"/>
        </w:rPr>
      </w:pPr>
    </w:p>
    <w:p w:rsidR="0071443C" w:rsidRDefault="0071443C" w:rsidP="0071443C">
      <w:pPr>
        <w:numPr>
          <w:ilvl w:val="0"/>
          <w:numId w:val="1"/>
        </w:numPr>
        <w:spacing w:after="80"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Във връзка с обема на информация по Жалби с Вх. №143 и Вх.№144 от 02.10.2015 г. до Административен съд Търговище.</w:t>
      </w:r>
    </w:p>
    <w:p w:rsidR="0071443C" w:rsidRDefault="0071443C" w:rsidP="0071443C">
      <w:pPr>
        <w:spacing w:after="80" w:line="240" w:lineRule="auto"/>
        <w:ind w:left="1080"/>
        <w:contextualSpacing/>
        <w:rPr>
          <w:rFonts w:ascii="Verdana" w:hAnsi="Verdana"/>
          <w:sz w:val="20"/>
          <w:szCs w:val="20"/>
        </w:rPr>
      </w:pPr>
    </w:p>
    <w:p w:rsidR="0071443C" w:rsidRDefault="0071443C" w:rsidP="0071443C">
      <w:pPr>
        <w:spacing w:after="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71443C" w:rsidRDefault="0071443C" w:rsidP="0071443C">
      <w:pPr>
        <w:spacing w:after="80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>”ЗА”- 11/ единадесет /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Красимир Петков Пейков    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</w:t>
      </w:r>
    </w:p>
    <w:p w:rsidR="0071443C" w:rsidRDefault="0071443C" w:rsidP="0071443C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71443C" w:rsidRDefault="0071443C" w:rsidP="0071443C">
      <w:pPr>
        <w:spacing w:after="80"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 xml:space="preserve">първа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71443C" w:rsidRDefault="0071443C" w:rsidP="0071443C">
      <w:pPr>
        <w:spacing w:after="80"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71443C" w:rsidRDefault="0071443C" w:rsidP="0071443C">
      <w:pPr>
        <w:spacing w:after="0" w:line="240" w:lineRule="auto"/>
        <w:rPr>
          <w:rFonts w:ascii="Verdana" w:hAnsi="Verdana"/>
          <w:sz w:val="20"/>
          <w:szCs w:val="20"/>
        </w:rPr>
      </w:pPr>
      <w:r w:rsidRPr="0071443C">
        <w:rPr>
          <w:rFonts w:ascii="Verdana" w:hAnsi="Verdana"/>
          <w:sz w:val="20"/>
          <w:szCs w:val="20"/>
        </w:rPr>
        <w:t>Във връзка с обема на информация по Жалби с Вх. №143 и Вх.№144 от 02.10.2015 г. до Административен съд Търговище.</w:t>
      </w:r>
    </w:p>
    <w:p w:rsidR="0071443C" w:rsidRDefault="0071443C" w:rsidP="0071443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Колеги, имате ли предложения ?</w:t>
      </w:r>
    </w:p>
    <w:p w:rsidR="0071443C" w:rsidRDefault="0071443C" w:rsidP="0071443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Десислава Славова: Предлагам :Станимира Петрова, 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 xml:space="preserve"> и Маруся Казакова.</w:t>
      </w:r>
    </w:p>
    <w:p w:rsidR="0071443C" w:rsidRDefault="0071443C" w:rsidP="0071443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Да гласуваме предложението  </w:t>
      </w:r>
    </w:p>
    <w:p w:rsidR="0071443C" w:rsidRDefault="0071443C" w:rsidP="0071443C">
      <w:pPr>
        <w:spacing w:after="80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>”ЗА”- 11/ единадесет /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71443C" w:rsidRDefault="00D829C0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</w:t>
      </w:r>
      <w:r w:rsidR="0071443C">
        <w:rPr>
          <w:rFonts w:ascii="Verdana" w:eastAsia="Times New Roman" w:hAnsi="Verdana"/>
          <w:sz w:val="20"/>
          <w:szCs w:val="20"/>
          <w:lang w:eastAsia="bg-BG"/>
        </w:rPr>
        <w:t xml:space="preserve">  Маруся Методиева Казакова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71443C" w:rsidRDefault="0071443C" w:rsidP="0071443C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</w:t>
      </w:r>
    </w:p>
    <w:p w:rsidR="0071443C" w:rsidRDefault="0071443C" w:rsidP="0071443C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D829C0" w:rsidRPr="00D829C0" w:rsidRDefault="00D829C0" w:rsidP="0071443C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С 10 гласа „ ЗА4и с № „ПРОТИВ“ Общинска избирателна комисия взе следното </w:t>
      </w:r>
    </w:p>
    <w:p w:rsidR="0071443C" w:rsidRPr="0071443C" w:rsidRDefault="0071443C" w:rsidP="0071443C">
      <w:pPr>
        <w:spacing w:after="80" w:line="20" w:lineRule="atLeast"/>
        <w:jc w:val="center"/>
        <w:rPr>
          <w:rFonts w:ascii="Verdana" w:hAnsi="Verdana"/>
          <w:b/>
          <w:sz w:val="20"/>
          <w:szCs w:val="20"/>
        </w:rPr>
      </w:pPr>
      <w:r w:rsidRPr="0071443C">
        <w:rPr>
          <w:rFonts w:ascii="Verdana" w:hAnsi="Verdana"/>
          <w:b/>
          <w:sz w:val="20"/>
          <w:szCs w:val="20"/>
        </w:rPr>
        <w:t>РЕШЕНИЕ</w:t>
      </w:r>
    </w:p>
    <w:p w:rsidR="0071443C" w:rsidRPr="0071443C" w:rsidRDefault="0071443C" w:rsidP="0071443C">
      <w:pPr>
        <w:spacing w:after="80" w:line="20" w:lineRule="atLeast"/>
        <w:jc w:val="center"/>
        <w:rPr>
          <w:rFonts w:ascii="Verdana" w:hAnsi="Verdana"/>
          <w:b/>
          <w:sz w:val="20"/>
          <w:szCs w:val="20"/>
        </w:rPr>
      </w:pPr>
      <w:r w:rsidRPr="0071443C">
        <w:rPr>
          <w:rFonts w:ascii="Verdana" w:hAnsi="Verdana"/>
          <w:b/>
          <w:sz w:val="20"/>
          <w:szCs w:val="20"/>
        </w:rPr>
        <w:t>№ 3</w:t>
      </w:r>
      <w:r w:rsidRPr="00D829C0">
        <w:rPr>
          <w:rFonts w:ascii="Verdana" w:hAnsi="Verdana"/>
          <w:b/>
          <w:sz w:val="20"/>
          <w:szCs w:val="20"/>
        </w:rPr>
        <w:t>24</w:t>
      </w:r>
      <w:r w:rsidRPr="0071443C">
        <w:rPr>
          <w:rFonts w:ascii="Verdana" w:hAnsi="Verdana"/>
          <w:b/>
          <w:sz w:val="20"/>
          <w:szCs w:val="20"/>
        </w:rPr>
        <w:t xml:space="preserve"> МИ/НР</w:t>
      </w:r>
    </w:p>
    <w:p w:rsidR="0071443C" w:rsidRPr="0071443C" w:rsidRDefault="0071443C" w:rsidP="0071443C">
      <w:pPr>
        <w:spacing w:after="80" w:line="20" w:lineRule="atLeast"/>
        <w:jc w:val="center"/>
        <w:rPr>
          <w:rFonts w:ascii="Verdana" w:hAnsi="Verdana"/>
          <w:sz w:val="20"/>
          <w:szCs w:val="20"/>
        </w:rPr>
      </w:pPr>
      <w:r w:rsidRPr="0071443C">
        <w:rPr>
          <w:rFonts w:ascii="Verdana" w:hAnsi="Verdana"/>
          <w:b/>
          <w:sz w:val="20"/>
          <w:szCs w:val="20"/>
        </w:rPr>
        <w:t xml:space="preserve">Омуртаг/ </w:t>
      </w:r>
      <w:r w:rsidRPr="00D829C0">
        <w:rPr>
          <w:rFonts w:ascii="Verdana" w:hAnsi="Verdana"/>
          <w:b/>
          <w:sz w:val="20"/>
          <w:szCs w:val="20"/>
        </w:rPr>
        <w:t>04</w:t>
      </w:r>
      <w:r w:rsidRPr="0071443C">
        <w:rPr>
          <w:rFonts w:ascii="Verdana" w:hAnsi="Verdana"/>
          <w:b/>
          <w:sz w:val="20"/>
          <w:szCs w:val="20"/>
        </w:rPr>
        <w:t>.1</w:t>
      </w:r>
      <w:r w:rsidRPr="00D829C0">
        <w:rPr>
          <w:rFonts w:ascii="Verdana" w:hAnsi="Verdana"/>
          <w:b/>
          <w:sz w:val="20"/>
          <w:szCs w:val="20"/>
        </w:rPr>
        <w:t>1</w:t>
      </w:r>
      <w:r w:rsidRPr="0071443C">
        <w:rPr>
          <w:rFonts w:ascii="Verdana" w:hAnsi="Verdana"/>
          <w:b/>
          <w:sz w:val="20"/>
          <w:szCs w:val="20"/>
        </w:rPr>
        <w:t>.2015 г</w:t>
      </w:r>
      <w:r w:rsidRPr="0071443C">
        <w:rPr>
          <w:rFonts w:ascii="Verdana" w:hAnsi="Verdana"/>
          <w:sz w:val="20"/>
          <w:szCs w:val="20"/>
        </w:rPr>
        <w:t>.</w:t>
      </w:r>
    </w:p>
    <w:p w:rsidR="0071443C" w:rsidRPr="0071443C" w:rsidRDefault="0071443C" w:rsidP="0071443C">
      <w:pPr>
        <w:spacing w:after="80" w:line="20" w:lineRule="atLeast"/>
        <w:jc w:val="center"/>
        <w:rPr>
          <w:rFonts w:ascii="Verdana" w:hAnsi="Verdana"/>
          <w:sz w:val="24"/>
          <w:szCs w:val="24"/>
        </w:rPr>
      </w:pPr>
    </w:p>
    <w:p w:rsidR="0071443C" w:rsidRDefault="0071443C" w:rsidP="0071443C">
      <w:pPr>
        <w:spacing w:after="80" w:line="20" w:lineRule="atLeast"/>
        <w:rPr>
          <w:rFonts w:ascii="Verdana" w:hAnsi="Verdana"/>
          <w:sz w:val="20"/>
          <w:szCs w:val="20"/>
        </w:rPr>
      </w:pPr>
      <w:r w:rsidRPr="0071443C">
        <w:rPr>
          <w:rFonts w:ascii="Verdana" w:hAnsi="Verdana"/>
          <w:b/>
          <w:sz w:val="24"/>
          <w:szCs w:val="24"/>
        </w:rPr>
        <w:t>Относно:</w:t>
      </w:r>
      <w:r w:rsidRPr="0071443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Pr="0071443C">
        <w:rPr>
          <w:rFonts w:ascii="Verdana" w:hAnsi="Verdana"/>
          <w:sz w:val="20"/>
          <w:szCs w:val="20"/>
        </w:rPr>
        <w:t>Предоставяне на</w:t>
      </w:r>
      <w:r>
        <w:rPr>
          <w:rFonts w:ascii="Verdana" w:hAnsi="Verdana"/>
          <w:sz w:val="24"/>
          <w:szCs w:val="24"/>
        </w:rPr>
        <w:t xml:space="preserve"> </w:t>
      </w:r>
      <w:r w:rsidRPr="0071443C">
        <w:rPr>
          <w:rFonts w:ascii="Verdana" w:hAnsi="Verdana"/>
          <w:sz w:val="20"/>
          <w:szCs w:val="20"/>
        </w:rPr>
        <w:t>информация по Жалби с Вх. №143 и Вх.№144 от 02.10.2015 г. до Административен съд Търговище</w:t>
      </w:r>
      <w:r w:rsidR="00CC5598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71443C" w:rsidRPr="0071443C" w:rsidRDefault="0071443C" w:rsidP="0071443C">
      <w:pPr>
        <w:spacing w:after="80" w:line="20" w:lineRule="atLeast"/>
        <w:rPr>
          <w:rFonts w:ascii="Verdana" w:hAnsi="Verdana"/>
          <w:b/>
          <w:sz w:val="20"/>
          <w:szCs w:val="20"/>
        </w:rPr>
      </w:pPr>
      <w:r w:rsidRPr="0071443C">
        <w:rPr>
          <w:rFonts w:ascii="Verdana" w:hAnsi="Verdana"/>
          <w:sz w:val="24"/>
          <w:szCs w:val="24"/>
        </w:rPr>
        <w:t xml:space="preserve"> </w:t>
      </w:r>
      <w:r w:rsidRPr="0071443C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71443C" w:rsidRPr="0071443C" w:rsidRDefault="0071443C" w:rsidP="0071443C">
      <w:pPr>
        <w:spacing w:after="80" w:line="20" w:lineRule="atLeast"/>
        <w:jc w:val="center"/>
        <w:rPr>
          <w:rFonts w:ascii="Verdana" w:hAnsi="Verdana"/>
          <w:b/>
          <w:sz w:val="20"/>
          <w:szCs w:val="20"/>
        </w:rPr>
      </w:pPr>
      <w:r w:rsidRPr="0071443C">
        <w:rPr>
          <w:rFonts w:ascii="Verdana" w:hAnsi="Verdana"/>
          <w:b/>
          <w:sz w:val="20"/>
          <w:szCs w:val="20"/>
        </w:rPr>
        <w:t>РЕШИ</w:t>
      </w:r>
    </w:p>
    <w:p w:rsidR="0071443C" w:rsidRDefault="0071443C" w:rsidP="0071443C">
      <w:pPr>
        <w:spacing w:after="80" w:line="20" w:lineRule="atLeast"/>
        <w:ind w:left="720"/>
        <w:contextualSpacing/>
        <w:rPr>
          <w:rFonts w:ascii="Verdana" w:hAnsi="Verdana"/>
          <w:sz w:val="20"/>
          <w:szCs w:val="20"/>
        </w:rPr>
      </w:pPr>
      <w:r w:rsidRPr="0071443C">
        <w:rPr>
          <w:rFonts w:ascii="Verdana" w:hAnsi="Verdana"/>
          <w:sz w:val="20"/>
          <w:szCs w:val="20"/>
        </w:rPr>
        <w:t>Определя :</w:t>
      </w:r>
    </w:p>
    <w:p w:rsidR="0071443C" w:rsidRPr="0071443C" w:rsidRDefault="0071443C" w:rsidP="0071443C">
      <w:pPr>
        <w:spacing w:after="80" w:line="20" w:lineRule="atLeast"/>
        <w:ind w:left="720"/>
        <w:contextualSpacing/>
        <w:rPr>
          <w:rFonts w:ascii="Verdana" w:hAnsi="Verdana"/>
          <w:sz w:val="20"/>
          <w:szCs w:val="20"/>
        </w:rPr>
      </w:pPr>
    </w:p>
    <w:p w:rsidR="0071443C" w:rsidRDefault="0071443C" w:rsidP="0071443C">
      <w:pPr>
        <w:numPr>
          <w:ilvl w:val="0"/>
          <w:numId w:val="2"/>
        </w:numPr>
        <w:spacing w:after="80" w:line="20" w:lineRule="atLeast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Алберт </w:t>
      </w:r>
      <w:proofErr w:type="spellStart"/>
      <w:r>
        <w:rPr>
          <w:rFonts w:ascii="Verdana" w:hAnsi="Verdana"/>
          <w:sz w:val="20"/>
          <w:szCs w:val="20"/>
        </w:rPr>
        <w:t>Адалбертов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 xml:space="preserve"> –Секретар на ОИК Омуртаг</w:t>
      </w:r>
    </w:p>
    <w:p w:rsidR="0071443C" w:rsidRDefault="0071443C" w:rsidP="0071443C">
      <w:pPr>
        <w:numPr>
          <w:ilvl w:val="0"/>
          <w:numId w:val="2"/>
        </w:numPr>
        <w:spacing w:after="80" w:line="20" w:lineRule="atLeast"/>
        <w:contextualSpacing/>
        <w:rPr>
          <w:rFonts w:ascii="Verdana" w:hAnsi="Verdana"/>
          <w:sz w:val="20"/>
          <w:szCs w:val="20"/>
        </w:rPr>
      </w:pPr>
      <w:r w:rsidRPr="0071443C">
        <w:rPr>
          <w:rFonts w:ascii="Verdana" w:hAnsi="Verdana"/>
          <w:sz w:val="20"/>
          <w:szCs w:val="20"/>
        </w:rPr>
        <w:t>Станимира Красимирова Петрова – Член на ОИК Омуртаг</w:t>
      </w:r>
    </w:p>
    <w:p w:rsidR="0071443C" w:rsidRPr="0071443C" w:rsidRDefault="0071443C" w:rsidP="0071443C">
      <w:pPr>
        <w:numPr>
          <w:ilvl w:val="0"/>
          <w:numId w:val="2"/>
        </w:numPr>
        <w:spacing w:after="80" w:line="20" w:lineRule="atLeast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Маруся Методиева Казакова – Член на ОИК Омуртаг</w:t>
      </w:r>
    </w:p>
    <w:p w:rsidR="0071443C" w:rsidRPr="0071443C" w:rsidRDefault="0071443C" w:rsidP="0071443C">
      <w:pPr>
        <w:spacing w:after="80" w:line="20" w:lineRule="atLeast"/>
        <w:contextualSpacing/>
        <w:rPr>
          <w:rFonts w:ascii="Verdana" w:hAnsi="Verdana"/>
          <w:sz w:val="20"/>
          <w:szCs w:val="20"/>
        </w:rPr>
      </w:pPr>
      <w:r w:rsidRPr="0071443C">
        <w:rPr>
          <w:rFonts w:ascii="Verdana" w:hAnsi="Verdana"/>
          <w:sz w:val="20"/>
          <w:szCs w:val="20"/>
        </w:rPr>
        <w:t>Решението е прието единодушно.</w:t>
      </w:r>
    </w:p>
    <w:p w:rsidR="0071443C" w:rsidRPr="0071443C" w:rsidRDefault="0071443C" w:rsidP="0071443C">
      <w:pPr>
        <w:spacing w:after="80" w:line="20" w:lineRule="atLeast"/>
        <w:rPr>
          <w:rFonts w:ascii="Verdana" w:hAnsi="Verdana"/>
          <w:sz w:val="20"/>
          <w:szCs w:val="20"/>
        </w:rPr>
      </w:pPr>
    </w:p>
    <w:p w:rsidR="0071443C" w:rsidRPr="0071443C" w:rsidRDefault="0071443C" w:rsidP="0071443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1443C" w:rsidRPr="0071443C" w:rsidRDefault="0071443C" w:rsidP="0071443C">
      <w:pPr>
        <w:spacing w:after="0" w:line="240" w:lineRule="auto"/>
        <w:rPr>
          <w:rFonts w:ascii="Verdana" w:eastAsia="Microsoft Sans Serif" w:hAnsi="Verdana"/>
          <w:color w:val="000000"/>
          <w:sz w:val="20"/>
          <w:szCs w:val="20"/>
          <w:lang w:eastAsia="bg-BG"/>
        </w:rPr>
      </w:pPr>
      <w:r w:rsidRPr="0071443C">
        <w:rPr>
          <w:rFonts w:ascii="Verdana" w:eastAsia="Microsoft Sans Serif" w:hAnsi="Verdana"/>
          <w:color w:val="000000"/>
          <w:sz w:val="20"/>
          <w:szCs w:val="20"/>
          <w:lang w:eastAsia="bg-BG"/>
        </w:rPr>
        <w:t>Председател:                                                        Секретар:</w:t>
      </w:r>
    </w:p>
    <w:p w:rsidR="0071443C" w:rsidRPr="0071443C" w:rsidRDefault="0071443C" w:rsidP="0071443C">
      <w:pPr>
        <w:spacing w:after="8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71443C">
        <w:rPr>
          <w:rFonts w:ascii="Verdana" w:eastAsia="Microsoft Sans Serif" w:hAnsi="Verdana"/>
          <w:color w:val="000000"/>
          <w:sz w:val="20"/>
          <w:szCs w:val="20"/>
          <w:lang w:eastAsia="bg-BG"/>
        </w:rPr>
        <w:t xml:space="preserve">  </w:t>
      </w:r>
      <w:r w:rsidRPr="0071443C">
        <w:rPr>
          <w:rFonts w:ascii="Verdana" w:eastAsia="Times New Roman" w:hAnsi="Verdana"/>
          <w:sz w:val="20"/>
          <w:szCs w:val="20"/>
          <w:lang w:eastAsia="bg-BG"/>
        </w:rPr>
        <w:t xml:space="preserve">/ Елица Христова-Анастасова/                        / Алберт </w:t>
      </w:r>
      <w:proofErr w:type="spellStart"/>
      <w:r w:rsidRPr="0071443C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71443C">
        <w:rPr>
          <w:rFonts w:ascii="Verdana" w:eastAsia="Times New Roman" w:hAnsi="Verdana"/>
          <w:sz w:val="20"/>
          <w:szCs w:val="20"/>
          <w:lang w:eastAsia="bg-BG"/>
        </w:rPr>
        <w:t xml:space="preserve"> /</w:t>
      </w:r>
    </w:p>
    <w:p w:rsidR="0071443C" w:rsidRPr="0071443C" w:rsidRDefault="0071443C" w:rsidP="0071443C">
      <w:pPr>
        <w:spacing w:after="8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116904" w:rsidRDefault="00116904"/>
    <w:sectPr w:rsidR="00116904" w:rsidSect="00D829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A432C"/>
    <w:multiLevelType w:val="hybridMultilevel"/>
    <w:tmpl w:val="DD7A0E86"/>
    <w:lvl w:ilvl="0" w:tplc="AFCA55C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21"/>
    <w:rsid w:val="00116904"/>
    <w:rsid w:val="0071443C"/>
    <w:rsid w:val="00C00921"/>
    <w:rsid w:val="00CC5598"/>
    <w:rsid w:val="00D8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cp:lastPrinted>2015-11-04T09:20:00Z</cp:lastPrinted>
  <dcterms:created xsi:type="dcterms:W3CDTF">2015-11-04T09:03:00Z</dcterms:created>
  <dcterms:modified xsi:type="dcterms:W3CDTF">2015-11-04T09:24:00Z</dcterms:modified>
</cp:coreProperties>
</file>