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1E" w:rsidRPr="00F4321E" w:rsidRDefault="00F4321E" w:rsidP="00F4321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>ОБЩИНСКА ИЗБИРАТЕЛНА КОМИСИЯ</w:t>
      </w:r>
    </w:p>
    <w:p w:rsidR="00F4321E" w:rsidRPr="00F4321E" w:rsidRDefault="00F4321E" w:rsidP="00F4321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4321E" w:rsidRPr="00F4321E" w:rsidRDefault="00F4321E" w:rsidP="00F4321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>ОБЩИНА ОМУРТАГ</w:t>
      </w:r>
    </w:p>
    <w:p w:rsidR="00F4321E" w:rsidRPr="00F4321E" w:rsidRDefault="00F4321E" w:rsidP="00F4321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4321E" w:rsidRPr="00F4321E" w:rsidRDefault="00F4321E" w:rsidP="00F4321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>ПРОТОКОЛ № 4</w:t>
      </w:r>
      <w:r w:rsidR="001E356E">
        <w:rPr>
          <w:rFonts w:ascii="Verdana" w:eastAsia="Times New Roman" w:hAnsi="Verdana" w:cs="Times New Roman"/>
          <w:b/>
          <w:sz w:val="20"/>
          <w:szCs w:val="20"/>
          <w:lang w:eastAsia="bg-BG"/>
        </w:rPr>
        <w:t>6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4321E" w:rsidRPr="00F4321E" w:rsidRDefault="00F4321E" w:rsidP="00F4321E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Днес, 0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9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.11.2015 г.в гр. Омуртаг, се проведе заседание на  Общинска избирателна комисия Омуртаг, в състав:</w:t>
      </w:r>
    </w:p>
    <w:p w:rsidR="00F4321E" w:rsidRPr="00F4321E" w:rsidRDefault="00F4321E" w:rsidP="00F4321E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СЕКРЕТАР:                  </w:t>
      </w:r>
      <w:r w:rsidRPr="00F4321E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Алберт </w:t>
      </w:r>
      <w:proofErr w:type="spellStart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АдалбертовБутрев</w:t>
      </w:r>
      <w:proofErr w:type="spellEnd"/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                 </w:t>
      </w:r>
      <w:r w:rsidRPr="00F4321E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Десислава Станчева Славова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СъбиновСъбинов</w:t>
      </w:r>
      <w:proofErr w:type="spellEnd"/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Заседанието започна в 11:00 ч. при наличие на </w:t>
      </w:r>
      <w:proofErr w:type="spellStart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законоустановения</w:t>
      </w:r>
      <w:proofErr w:type="spellEnd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кворум , в присъствието на </w:t>
      </w:r>
      <w:r w:rsidR="001E356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7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члена на комисията.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>Присъстват: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Елица Йорданова Христова-Анастасова, Алберт </w:t>
      </w:r>
      <w:proofErr w:type="spellStart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АдалбертовБутрев</w:t>
      </w:r>
      <w:proofErr w:type="spellEnd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 Десислава Станчева Славова,Станимира Красимирова Петрова,  Юлиян </w:t>
      </w:r>
      <w:proofErr w:type="spellStart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,   Маруся Методиева Казакова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Диан Костадинов Марчев.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>Отсъстват :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Петко Тончев Найденов, </w:t>
      </w:r>
      <w:r w:rsidR="009D54CC">
        <w:rPr>
          <w:rFonts w:ascii="Verdana" w:eastAsia="Times New Roman" w:hAnsi="Verdana" w:cs="Times New Roman"/>
          <w:sz w:val="20"/>
          <w:szCs w:val="20"/>
          <w:lang w:eastAsia="bg-BG"/>
        </w:rPr>
        <w:t>Биляна Тодорова Лазарова,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Люб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чо Велинов Максимов,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Красимир Петков Пейков</w:t>
      </w:r>
      <w:r w:rsidR="009D54CC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Елица Йорданова Христова-Анастасова: Предлагам на Вашето внимание следния проект за дневен ред: </w:t>
      </w:r>
    </w:p>
    <w:p w:rsidR="00F4321E" w:rsidRPr="00F4321E" w:rsidRDefault="00F4321E" w:rsidP="00F4321E">
      <w:pPr>
        <w:spacing w:after="80" w:line="240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:rsidR="00F4321E" w:rsidRDefault="00F4321E" w:rsidP="00F4321E">
      <w:pPr>
        <w:numPr>
          <w:ilvl w:val="0"/>
          <w:numId w:val="1"/>
        </w:numPr>
        <w:spacing w:after="80" w:line="240" w:lineRule="auto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Определяне на лиц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представляващ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и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ОИК пред Административен съд Търговище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по 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адм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 дело 164 по описа за 2015 г. против Решение № 301/27.10.2015 г.на ОИК Омуртаг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F4321E" w:rsidRPr="00F4321E" w:rsidRDefault="00F4321E" w:rsidP="00F4321E">
      <w:pPr>
        <w:spacing w:after="80" w:line="240" w:lineRule="auto"/>
        <w:ind w:left="1080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4321E" w:rsidRPr="00F4321E" w:rsidRDefault="00F4321E" w:rsidP="00F4321E">
      <w:pPr>
        <w:spacing w:after="80" w:line="240" w:lineRule="auto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Елица Йорданова Христова-Анастасова</w:t>
      </w:r>
    </w:p>
    <w:p w:rsidR="00F4321E" w:rsidRPr="00F4321E" w:rsidRDefault="00F4321E" w:rsidP="00F4321E">
      <w:pPr>
        <w:spacing w:after="8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F4321E" w:rsidRPr="00F4321E" w:rsidRDefault="00F4321E" w:rsidP="00F4321E">
      <w:pPr>
        <w:spacing w:after="8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Гласували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”ЗА”-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7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/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седем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СЕКРЕТАР:                  </w:t>
      </w:r>
      <w:r w:rsidRPr="00F4321E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Алберт </w:t>
      </w:r>
      <w:proofErr w:type="spellStart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АдалбертовБутрев</w:t>
      </w:r>
      <w:proofErr w:type="spellEnd"/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                 </w:t>
      </w:r>
      <w:r w:rsidRPr="00F4321E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Десислава Станчева Славова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Маруся Методиева Казакова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СъбиновСъбинов</w:t>
      </w:r>
      <w:proofErr w:type="spellEnd"/>
    </w:p>
    <w:p w:rsid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4321E" w:rsidRPr="00F4321E" w:rsidRDefault="00F4321E" w:rsidP="00F4321E">
      <w:pPr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Гласували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”ПРОТИВ”- няма    </w:t>
      </w:r>
    </w:p>
    <w:p w:rsidR="00F4321E" w:rsidRPr="00F4321E" w:rsidRDefault="00F4321E" w:rsidP="00F4321E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 xml:space="preserve">По </w:t>
      </w: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първа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точка от дневния ред,</w:t>
      </w:r>
    </w:p>
    <w:p w:rsidR="00F4321E" w:rsidRPr="00F4321E" w:rsidRDefault="00F4321E" w:rsidP="00F4321E">
      <w:pPr>
        <w:spacing w:after="80" w:line="20" w:lineRule="atLeast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Елица Христова – Анастасова:</w:t>
      </w:r>
    </w:p>
    <w:p w:rsidR="00F4321E" w:rsidRPr="00F4321E" w:rsidRDefault="00F4321E" w:rsidP="00F4321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На основание чл. 87, ал.1, т. 1 във връзка с чл. 459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п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р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и заведен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о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административн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о дело 164 по описа за 2015 г. против Решение № 301/27.10.2015 г.на ОИК Омуртаг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следва да се определят лица представляващи ОИК Омуртаг.</w:t>
      </w:r>
    </w:p>
    <w:p w:rsidR="00F4321E" w:rsidRPr="00F4321E" w:rsidRDefault="00F4321E" w:rsidP="00F4321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Колеги, имате ли предложения ?</w:t>
      </w:r>
    </w:p>
    <w:p w:rsidR="001E356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Десислава Славова: Предлагам    Елица Йорданова Христова-Анастасова</w:t>
      </w:r>
      <w:r w:rsidR="001E356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/ Председател / и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Алберт </w:t>
      </w:r>
      <w:proofErr w:type="spellStart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Секретар/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Елица Йорданова Христова-Анастасова</w:t>
      </w:r>
    </w:p>
    <w:p w:rsidR="00F4321E" w:rsidRPr="00F4321E" w:rsidRDefault="00F4321E" w:rsidP="00F4321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Да гласуваме предложението  </w:t>
      </w:r>
      <w:r w:rsidR="001E356E">
        <w:rPr>
          <w:rFonts w:ascii="Verdana" w:eastAsia="Times New Roman" w:hAnsi="Verdana" w:cs="Times New Roman"/>
          <w:sz w:val="20"/>
          <w:szCs w:val="20"/>
          <w:lang w:eastAsia="bg-BG"/>
        </w:rPr>
        <w:t>на г- жа Славова</w:t>
      </w:r>
    </w:p>
    <w:p w:rsidR="00F4321E" w:rsidRPr="00F4321E" w:rsidRDefault="00F4321E" w:rsidP="00F4321E">
      <w:pPr>
        <w:spacing w:after="8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Гласували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”ЗА”-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7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/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седем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СЕКРЕТАР:                  </w:t>
      </w:r>
      <w:r w:rsidRPr="00F4321E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Алберт </w:t>
      </w:r>
      <w:proofErr w:type="spellStart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АдалбертовБутрев</w:t>
      </w:r>
      <w:proofErr w:type="spellEnd"/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                 </w:t>
      </w:r>
      <w:r w:rsidRPr="00F4321E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Десислава Станчева Славова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Маруся Методиева Казакова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СъбиновСъбинов</w:t>
      </w:r>
      <w:proofErr w:type="spellEnd"/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4321E" w:rsidRPr="00F4321E" w:rsidRDefault="00F4321E" w:rsidP="00F4321E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:rsidR="00F4321E" w:rsidRPr="00F4321E" w:rsidRDefault="00F4321E" w:rsidP="00F4321E">
      <w:pPr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Гласували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”ПРОТИВ”- няма    </w:t>
      </w:r>
    </w:p>
    <w:p w:rsidR="00F4321E" w:rsidRPr="00F4321E" w:rsidRDefault="00F4321E" w:rsidP="00F4321E">
      <w:pPr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7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„ ЗА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 с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0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„ПРОТИВ“ Общинска избирателна комисия взе следното </w:t>
      </w:r>
    </w:p>
    <w:p w:rsidR="00F4321E" w:rsidRPr="00F4321E" w:rsidRDefault="00F4321E" w:rsidP="00F4321E">
      <w:pPr>
        <w:spacing w:after="80" w:line="20" w:lineRule="atLeast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>РЕШЕНИЕ</w:t>
      </w:r>
    </w:p>
    <w:p w:rsidR="00F4321E" w:rsidRPr="00F4321E" w:rsidRDefault="00F4321E" w:rsidP="00F4321E">
      <w:pPr>
        <w:spacing w:after="80" w:line="20" w:lineRule="atLeast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>№ 32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6</w:t>
      </w: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МИ/НР</w:t>
      </w:r>
    </w:p>
    <w:p w:rsidR="00F4321E" w:rsidRPr="00F4321E" w:rsidRDefault="00F4321E" w:rsidP="00F4321E">
      <w:pPr>
        <w:spacing w:after="80" w:line="20" w:lineRule="atLeast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>Омуртаг/ 0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9</w:t>
      </w: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>.11.2015 г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F4321E" w:rsidRPr="00F4321E" w:rsidRDefault="00F4321E" w:rsidP="00F4321E">
      <w:pPr>
        <w:spacing w:after="80" w:line="20" w:lineRule="atLeast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4321E" w:rsidRDefault="00F4321E" w:rsidP="00F4321E">
      <w:pPr>
        <w:spacing w:after="80" w:line="20" w:lineRule="atLeast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>Относно: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Определяне на лиц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представляващ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и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ОИК пред Административен съд Търговище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по 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адм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 дело 164 по описа за 2015 г. против Решение № 301/27.10.2015 г.на ОИК Омуртаг </w:t>
      </w: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Общинска избирателна комисия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E356E" w:rsidRPr="00F4321E" w:rsidRDefault="001E356E" w:rsidP="00F4321E">
      <w:pPr>
        <w:spacing w:after="80" w:line="20" w:lineRule="atLeast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bookmarkStart w:id="0" w:name="_GoBack"/>
      <w:bookmarkEnd w:id="0"/>
    </w:p>
    <w:p w:rsidR="00F4321E" w:rsidRPr="00F4321E" w:rsidRDefault="00F4321E" w:rsidP="00F4321E">
      <w:pPr>
        <w:spacing w:after="80" w:line="20" w:lineRule="atLeast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b/>
          <w:sz w:val="20"/>
          <w:szCs w:val="20"/>
          <w:lang w:eastAsia="bg-BG"/>
        </w:rPr>
        <w:t>РЕШИ</w:t>
      </w:r>
    </w:p>
    <w:p w:rsidR="00F4321E" w:rsidRPr="00F4321E" w:rsidRDefault="00F4321E" w:rsidP="00F4321E">
      <w:pPr>
        <w:spacing w:after="80" w:line="20" w:lineRule="atLeast"/>
        <w:ind w:left="720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Определя :</w:t>
      </w:r>
    </w:p>
    <w:p w:rsidR="00F4321E" w:rsidRDefault="00F4321E" w:rsidP="00F4321E">
      <w:pPr>
        <w:numPr>
          <w:ilvl w:val="0"/>
          <w:numId w:val="2"/>
        </w:numPr>
        <w:spacing w:after="80" w:line="20" w:lineRule="atLeast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Елица Христова – Анастасова – Председател .</w:t>
      </w:r>
    </w:p>
    <w:p w:rsidR="00F4321E" w:rsidRPr="00F4321E" w:rsidRDefault="00F4321E" w:rsidP="00F4321E">
      <w:pPr>
        <w:numPr>
          <w:ilvl w:val="0"/>
          <w:numId w:val="2"/>
        </w:numPr>
        <w:spacing w:after="80" w:line="20" w:lineRule="atLeast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Алберт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- Секретар </w:t>
      </w:r>
    </w:p>
    <w:p w:rsidR="00F4321E" w:rsidRPr="00F4321E" w:rsidRDefault="00F4321E" w:rsidP="00F4321E">
      <w:pPr>
        <w:spacing w:after="80" w:line="20" w:lineRule="atLeast"/>
        <w:ind w:left="1170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4321E" w:rsidRPr="00F4321E" w:rsidRDefault="00F4321E" w:rsidP="00F4321E">
      <w:pPr>
        <w:spacing w:after="80" w:line="20" w:lineRule="atLeast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Решението е прието единодушно.</w:t>
      </w:r>
    </w:p>
    <w:p w:rsidR="00F4321E" w:rsidRPr="00F4321E" w:rsidRDefault="00F4321E" w:rsidP="00F4321E">
      <w:pPr>
        <w:spacing w:after="80" w:line="20" w:lineRule="atLeast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4321E" w:rsidRPr="00F4321E" w:rsidRDefault="00F4321E" w:rsidP="00F4321E">
      <w:pPr>
        <w:spacing w:after="80" w:line="20" w:lineRule="atLeast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Заседанието приключи в 11:30 ч.</w:t>
      </w:r>
    </w:p>
    <w:p w:rsidR="00F4321E" w:rsidRPr="00F4321E" w:rsidRDefault="00F4321E" w:rsidP="00F4321E">
      <w:pPr>
        <w:spacing w:after="80" w:line="20" w:lineRule="atLeast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4321E" w:rsidRPr="00F4321E" w:rsidRDefault="00F4321E" w:rsidP="00F4321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4321E" w:rsidRPr="00F4321E" w:rsidRDefault="00F4321E" w:rsidP="00F4321E">
      <w:pPr>
        <w:spacing w:after="0" w:line="240" w:lineRule="auto"/>
        <w:rPr>
          <w:rFonts w:ascii="Verdana" w:eastAsia="Microsoft Sans Serif" w:hAnsi="Verdana" w:cs="Times New Roman"/>
          <w:color w:val="000000"/>
          <w:sz w:val="20"/>
          <w:szCs w:val="20"/>
          <w:lang w:eastAsia="bg-BG"/>
        </w:rPr>
      </w:pPr>
      <w:r w:rsidRPr="00F4321E">
        <w:rPr>
          <w:rFonts w:ascii="Verdana" w:eastAsia="Microsoft Sans Serif" w:hAnsi="Verdana" w:cs="Times New Roman"/>
          <w:color w:val="000000"/>
          <w:sz w:val="20"/>
          <w:szCs w:val="20"/>
          <w:lang w:eastAsia="bg-BG"/>
        </w:rPr>
        <w:t>Председател:                                                        Секретар:</w:t>
      </w:r>
    </w:p>
    <w:p w:rsidR="00F4321E" w:rsidRPr="00F4321E" w:rsidRDefault="00F4321E" w:rsidP="00F4321E">
      <w:pPr>
        <w:spacing w:after="8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/ Елица Христова-Анастасова/                        / Алберт </w:t>
      </w:r>
      <w:proofErr w:type="spellStart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  <w:r w:rsidRPr="00F4321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</w:t>
      </w:r>
    </w:p>
    <w:p w:rsidR="00F4321E" w:rsidRPr="00F4321E" w:rsidRDefault="00F4321E" w:rsidP="00F4321E">
      <w:pPr>
        <w:spacing w:after="8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4321E" w:rsidRPr="00F4321E" w:rsidRDefault="00F4321E" w:rsidP="00F4321E">
      <w:pPr>
        <w:rPr>
          <w:rFonts w:ascii="Calibri" w:eastAsia="Calibri" w:hAnsi="Calibri" w:cs="Times New Roman"/>
        </w:rPr>
      </w:pPr>
    </w:p>
    <w:p w:rsidR="00F4321E" w:rsidRPr="00F4321E" w:rsidRDefault="00F4321E" w:rsidP="00F4321E">
      <w:pPr>
        <w:rPr>
          <w:rFonts w:ascii="Calibri" w:eastAsia="Times New Roman" w:hAnsi="Calibri" w:cs="Times New Roman"/>
          <w:lang w:eastAsia="bg-BG"/>
        </w:rPr>
      </w:pPr>
    </w:p>
    <w:p w:rsidR="00206BE9" w:rsidRDefault="00206BE9"/>
    <w:sectPr w:rsidR="0020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4A432C"/>
    <w:multiLevelType w:val="hybridMultilevel"/>
    <w:tmpl w:val="DD7A0E86"/>
    <w:lvl w:ilvl="0" w:tplc="AFCA55CC">
      <w:start w:val="1"/>
      <w:numFmt w:val="decimal"/>
      <w:lvlText w:val="%1."/>
      <w:lvlJc w:val="left"/>
      <w:pPr>
        <w:ind w:left="117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E5"/>
    <w:rsid w:val="001E356E"/>
    <w:rsid w:val="00206BE9"/>
    <w:rsid w:val="009D54CC"/>
    <w:rsid w:val="00AD1BE5"/>
    <w:rsid w:val="00F4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dcterms:created xsi:type="dcterms:W3CDTF">2015-11-09T09:22:00Z</dcterms:created>
  <dcterms:modified xsi:type="dcterms:W3CDTF">2015-11-09T09:36:00Z</dcterms:modified>
</cp:coreProperties>
</file>