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C0" w:rsidRDefault="00A467C0" w:rsidP="00A467C0">
      <w:pPr>
        <w:pStyle w:val="a3"/>
        <w:rPr>
          <w:rFonts w:ascii="Verdana" w:eastAsia="Calibri" w:hAnsi="Verdana" w:cs="Times New Roman"/>
          <w:b/>
          <w:sz w:val="20"/>
          <w:szCs w:val="20"/>
        </w:rPr>
      </w:pPr>
    </w:p>
    <w:p w:rsidR="00A467C0" w:rsidRDefault="00A467C0" w:rsidP="00A467C0">
      <w:pPr>
        <w:pStyle w:val="a3"/>
        <w:rPr>
          <w:rFonts w:ascii="Verdana" w:eastAsia="Calibri" w:hAnsi="Verdana" w:cs="Times New Roman"/>
          <w:b/>
          <w:sz w:val="20"/>
          <w:szCs w:val="20"/>
        </w:rPr>
      </w:pPr>
    </w:p>
    <w:p w:rsidR="00A467C0" w:rsidRDefault="00A467C0" w:rsidP="00A467C0">
      <w:pPr>
        <w:pStyle w:val="a3"/>
        <w:rPr>
          <w:rFonts w:ascii="Verdana" w:eastAsia="Calibri" w:hAnsi="Verdana" w:cs="Times New Roman"/>
          <w:b/>
          <w:sz w:val="20"/>
          <w:szCs w:val="20"/>
        </w:rPr>
      </w:pPr>
    </w:p>
    <w:p w:rsidR="00A467C0" w:rsidRDefault="00A467C0" w:rsidP="00A467C0">
      <w:pPr>
        <w:pStyle w:val="a3"/>
        <w:rPr>
          <w:rFonts w:ascii="Verdana" w:eastAsia="Calibri" w:hAnsi="Verdana" w:cs="Times New Roman"/>
          <w:b/>
          <w:sz w:val="20"/>
          <w:szCs w:val="20"/>
        </w:rPr>
      </w:pPr>
    </w:p>
    <w:p w:rsidR="00A467C0" w:rsidRDefault="00A467C0" w:rsidP="00A467C0">
      <w:pPr>
        <w:pStyle w:val="a3"/>
        <w:rPr>
          <w:rFonts w:ascii="Verdana" w:eastAsia="Calibri" w:hAnsi="Verdana" w:cs="Times New Roman"/>
          <w:b/>
          <w:sz w:val="20"/>
          <w:szCs w:val="20"/>
        </w:rPr>
      </w:pPr>
    </w:p>
    <w:p w:rsidR="00A467C0" w:rsidRDefault="00A467C0" w:rsidP="00A467C0">
      <w:pPr>
        <w:pStyle w:val="a3"/>
        <w:rPr>
          <w:rFonts w:ascii="Verdana" w:eastAsia="Calibri" w:hAnsi="Verdana" w:cs="Times New Roman"/>
          <w:b/>
          <w:sz w:val="20"/>
          <w:szCs w:val="20"/>
        </w:rPr>
      </w:pPr>
    </w:p>
    <w:p w:rsidR="00A467C0" w:rsidRPr="00A467C0" w:rsidRDefault="00A467C0" w:rsidP="00A467C0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467C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A467C0" w:rsidRPr="00A467C0" w:rsidRDefault="00A467C0" w:rsidP="00A467C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A467C0" w:rsidRPr="00A467C0" w:rsidRDefault="00A467C0" w:rsidP="00A467C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467C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A467C0" w:rsidRPr="00A467C0" w:rsidRDefault="00A467C0" w:rsidP="00A467C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A467C0" w:rsidRPr="00A467C0" w:rsidRDefault="00A467C0" w:rsidP="00A467C0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A467C0" w:rsidRPr="00A467C0" w:rsidRDefault="00A467C0" w:rsidP="00A467C0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Заседание на 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20</w:t>
      </w: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A467C0" w:rsidRPr="00A467C0" w:rsidRDefault="00A467C0" w:rsidP="00A467C0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A467C0" w:rsidRPr="00A467C0" w:rsidRDefault="00A467C0" w:rsidP="00A467C0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A467C0" w:rsidRPr="00A467C0" w:rsidRDefault="00A467C0" w:rsidP="00A467C0">
      <w:pPr>
        <w:pStyle w:val="a3"/>
        <w:rPr>
          <w:rFonts w:ascii="Verdana" w:eastAsia="Calibri" w:hAnsi="Verdana" w:cs="Times New Roman"/>
          <w:b/>
          <w:sz w:val="24"/>
          <w:szCs w:val="24"/>
        </w:rPr>
      </w:pPr>
    </w:p>
    <w:p w:rsidR="00B0578B" w:rsidRPr="00B0578B" w:rsidRDefault="00B0578B" w:rsidP="00B0578B">
      <w:pPr>
        <w:spacing w:after="80" w:line="240" w:lineRule="auto"/>
        <w:ind w:left="720"/>
        <w:contextualSpacing/>
        <w:rPr>
          <w:rFonts w:ascii="Verdana" w:eastAsia="Calibri" w:hAnsi="Verdana" w:cs="Times New Roman"/>
          <w:sz w:val="24"/>
          <w:szCs w:val="24"/>
        </w:rPr>
      </w:pPr>
      <w:r w:rsidRPr="00B0578B">
        <w:rPr>
          <w:rFonts w:ascii="Verdana" w:eastAsia="Calibri" w:hAnsi="Verdana" w:cs="Times New Roman"/>
          <w:b/>
          <w:sz w:val="24"/>
          <w:szCs w:val="24"/>
        </w:rPr>
        <w:t>1.</w:t>
      </w:r>
      <w:r w:rsidRPr="00B0578B">
        <w:rPr>
          <w:rFonts w:ascii="Verdana" w:eastAsia="Calibri" w:hAnsi="Verdana" w:cs="Times New Roman"/>
          <w:sz w:val="24"/>
          <w:szCs w:val="24"/>
        </w:rPr>
        <w:t>Промяна на състава на СИК в квотата на ПП Движение за права и свободи - ДПС.</w:t>
      </w:r>
    </w:p>
    <w:p w:rsidR="00B0578B" w:rsidRPr="00B0578B" w:rsidRDefault="00B0578B" w:rsidP="00B0578B">
      <w:pPr>
        <w:spacing w:after="80" w:line="240" w:lineRule="auto"/>
        <w:ind w:left="720"/>
        <w:contextualSpacing/>
        <w:rPr>
          <w:rFonts w:ascii="Verdana" w:eastAsia="Calibri" w:hAnsi="Verdana" w:cs="Times New Roman"/>
          <w:sz w:val="24"/>
          <w:szCs w:val="24"/>
        </w:rPr>
      </w:pPr>
      <w:r w:rsidRPr="00B0578B">
        <w:rPr>
          <w:rFonts w:ascii="Verdana" w:eastAsia="Calibri" w:hAnsi="Verdana" w:cs="Times New Roman"/>
          <w:b/>
          <w:sz w:val="24"/>
          <w:szCs w:val="24"/>
        </w:rPr>
        <w:t>2.</w:t>
      </w:r>
      <w:r w:rsidRPr="00B0578B">
        <w:rPr>
          <w:rFonts w:ascii="Verdana" w:eastAsia="Calibri" w:hAnsi="Verdana" w:cs="Times New Roman"/>
          <w:sz w:val="24"/>
          <w:szCs w:val="24"/>
        </w:rPr>
        <w:t xml:space="preserve"> Промяна на състава на СИК в квотата на ПП БЪЛГАРСКА СОЦИАЛИСТИЧЕСКА ПАРТИЯ.</w:t>
      </w:r>
    </w:p>
    <w:p w:rsidR="00B0578B" w:rsidRPr="00B0578B" w:rsidRDefault="00B0578B" w:rsidP="00B0578B">
      <w:pPr>
        <w:spacing w:after="80" w:line="240" w:lineRule="auto"/>
        <w:ind w:left="720"/>
        <w:contextualSpacing/>
        <w:rPr>
          <w:rFonts w:ascii="Verdana" w:eastAsia="Calibri" w:hAnsi="Verdana" w:cs="Times New Roman"/>
          <w:sz w:val="24"/>
          <w:szCs w:val="24"/>
        </w:rPr>
      </w:pPr>
      <w:r w:rsidRPr="00B0578B">
        <w:rPr>
          <w:rFonts w:ascii="Verdana" w:eastAsia="Calibri" w:hAnsi="Verdana" w:cs="Times New Roman"/>
          <w:b/>
          <w:sz w:val="24"/>
          <w:szCs w:val="24"/>
        </w:rPr>
        <w:t>3.</w:t>
      </w:r>
      <w:r w:rsidRPr="00B0578B">
        <w:rPr>
          <w:rFonts w:ascii="Verdana" w:eastAsia="Calibri" w:hAnsi="Verdana" w:cs="Times New Roman"/>
          <w:sz w:val="24"/>
          <w:szCs w:val="24"/>
        </w:rPr>
        <w:t xml:space="preserve"> Проект на решение за </w:t>
      </w:r>
      <w:proofErr w:type="spellStart"/>
      <w:r w:rsidRPr="00B0578B">
        <w:rPr>
          <w:rFonts w:ascii="Verdana" w:eastAsia="Calibri" w:hAnsi="Verdana" w:cs="Times New Roman"/>
          <w:sz w:val="24"/>
          <w:szCs w:val="24"/>
        </w:rPr>
        <w:t>застъпници</w:t>
      </w:r>
      <w:proofErr w:type="spellEnd"/>
      <w:r w:rsidRPr="00B0578B">
        <w:rPr>
          <w:rFonts w:ascii="Verdana" w:eastAsia="Calibri" w:hAnsi="Verdana" w:cs="Times New Roman"/>
          <w:sz w:val="24"/>
          <w:szCs w:val="24"/>
        </w:rPr>
        <w:t xml:space="preserve"> на кандидатска листа за изборите за Общински </w:t>
      </w:r>
      <w:proofErr w:type="spellStart"/>
      <w:r w:rsidRPr="00B0578B">
        <w:rPr>
          <w:rFonts w:ascii="Verdana" w:eastAsia="Calibri" w:hAnsi="Verdana" w:cs="Times New Roman"/>
          <w:sz w:val="24"/>
          <w:szCs w:val="24"/>
        </w:rPr>
        <w:t>съветници</w:t>
      </w:r>
      <w:proofErr w:type="spellEnd"/>
      <w:r w:rsidRPr="00B0578B">
        <w:rPr>
          <w:rFonts w:ascii="Verdana" w:eastAsia="Calibri" w:hAnsi="Verdana" w:cs="Times New Roman"/>
          <w:sz w:val="24"/>
          <w:szCs w:val="24"/>
        </w:rPr>
        <w:t xml:space="preserve"> на 25.10.2015 г., издигнат от Инициативен комитет с. Веренци представляван от Хюсеин Хюсеинов с Вх. №63 /20.10.2015г.</w:t>
      </w:r>
    </w:p>
    <w:p w:rsidR="00B0578B" w:rsidRPr="00B0578B" w:rsidRDefault="00B0578B" w:rsidP="00B0578B">
      <w:pPr>
        <w:spacing w:after="80"/>
        <w:ind w:left="709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B0578B">
        <w:rPr>
          <w:rFonts w:ascii="Verdana" w:eastAsia="Calibri" w:hAnsi="Verdana" w:cs="Times New Roman"/>
          <w:b/>
          <w:sz w:val="24"/>
          <w:szCs w:val="24"/>
        </w:rPr>
        <w:t>4.</w:t>
      </w:r>
      <w:r w:rsidRPr="00B0578B">
        <w:rPr>
          <w:rFonts w:ascii="Verdana" w:eastAsia="Calibri" w:hAnsi="Verdana" w:cs="Times New Roman"/>
          <w:sz w:val="24"/>
          <w:szCs w:val="24"/>
        </w:rPr>
        <w:t xml:space="preserve"> Проект за решение за регистрация на </w:t>
      </w:r>
      <w:proofErr w:type="spellStart"/>
      <w:r w:rsidRPr="00B0578B">
        <w:rPr>
          <w:rFonts w:ascii="Verdana" w:eastAsia="Calibri" w:hAnsi="Verdana" w:cs="Times New Roman"/>
          <w:sz w:val="24"/>
          <w:szCs w:val="24"/>
        </w:rPr>
        <w:t>застъпници</w:t>
      </w:r>
      <w:proofErr w:type="spellEnd"/>
      <w:r w:rsidRPr="00B0578B">
        <w:rPr>
          <w:rFonts w:ascii="Verdana" w:eastAsia="Calibri" w:hAnsi="Verdana" w:cs="Times New Roman"/>
          <w:sz w:val="24"/>
          <w:szCs w:val="24"/>
        </w:rPr>
        <w:t xml:space="preserve"> на </w:t>
      </w:r>
      <w:r>
        <w:rPr>
          <w:rFonts w:ascii="Verdana" w:eastAsia="Calibri" w:hAnsi="Verdana" w:cs="Times New Roman"/>
          <w:sz w:val="24"/>
          <w:szCs w:val="24"/>
        </w:rPr>
        <w:t xml:space="preserve">          </w:t>
      </w:r>
      <w:r w:rsidRPr="00B0578B">
        <w:rPr>
          <w:rFonts w:ascii="Verdana" w:eastAsia="Calibri" w:hAnsi="Verdana" w:cs="Times New Roman"/>
          <w:sz w:val="24"/>
          <w:szCs w:val="24"/>
        </w:rPr>
        <w:t>кандидатска листа за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Pr="00B0578B">
        <w:rPr>
          <w:rFonts w:ascii="Verdana" w:eastAsia="Calibri" w:hAnsi="Verdana" w:cs="Times New Roman"/>
          <w:sz w:val="24"/>
          <w:szCs w:val="24"/>
        </w:rPr>
        <w:t xml:space="preserve">изборите за Общински </w:t>
      </w:r>
      <w:proofErr w:type="spellStart"/>
      <w:r w:rsidRPr="00B0578B">
        <w:rPr>
          <w:rFonts w:ascii="Verdana" w:eastAsia="Calibri" w:hAnsi="Verdana" w:cs="Times New Roman"/>
          <w:sz w:val="24"/>
          <w:szCs w:val="24"/>
        </w:rPr>
        <w:t>съветници</w:t>
      </w:r>
      <w:proofErr w:type="spellEnd"/>
      <w:r w:rsidRPr="00B0578B">
        <w:rPr>
          <w:rFonts w:ascii="Verdana" w:eastAsia="Calibri" w:hAnsi="Verdana" w:cs="Times New Roman"/>
          <w:sz w:val="24"/>
          <w:szCs w:val="24"/>
        </w:rPr>
        <w:t xml:space="preserve"> на 25.</w:t>
      </w:r>
      <w:r>
        <w:rPr>
          <w:rFonts w:ascii="Verdana" w:eastAsia="Calibri" w:hAnsi="Verdana" w:cs="Times New Roman"/>
          <w:sz w:val="24"/>
          <w:szCs w:val="24"/>
        </w:rPr>
        <w:t>10.2015 г., издигнат Движение за</w:t>
      </w:r>
      <w:r w:rsidRPr="00B0578B">
        <w:rPr>
          <w:rFonts w:ascii="Verdana" w:eastAsia="Calibri" w:hAnsi="Verdana" w:cs="Times New Roman"/>
          <w:sz w:val="24"/>
          <w:szCs w:val="24"/>
        </w:rPr>
        <w:t xml:space="preserve"> права и свободи - ДПС представляван Хасан Кадиров Хасанов, с вх.№   67/20.10.2015 г.</w:t>
      </w:r>
    </w:p>
    <w:p w:rsidR="00997A4A" w:rsidRDefault="00997A4A">
      <w:bookmarkStart w:id="0" w:name="_GoBack"/>
      <w:bookmarkEnd w:id="0"/>
    </w:p>
    <w:sectPr w:rsidR="0099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FE"/>
    <w:rsid w:val="00125BFE"/>
    <w:rsid w:val="00997A4A"/>
    <w:rsid w:val="00A467C0"/>
    <w:rsid w:val="00B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C0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C0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2015-10-20T12:00:00Z</dcterms:created>
  <dcterms:modified xsi:type="dcterms:W3CDTF">2015-10-20T13:47:00Z</dcterms:modified>
</cp:coreProperties>
</file>