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30F" w:rsidRDefault="0053230F" w:rsidP="005323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3FC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916244">
        <w:rPr>
          <w:rFonts w:ascii="Times New Roman" w:hAnsi="Times New Roman" w:cs="Times New Roman"/>
          <w:b/>
          <w:sz w:val="28"/>
          <w:szCs w:val="28"/>
        </w:rPr>
        <w:t xml:space="preserve"> № 3</w:t>
      </w:r>
    </w:p>
    <w:p w:rsidR="00DD2AFE" w:rsidRPr="00DD2AFE" w:rsidRDefault="0053230F" w:rsidP="00D862D2">
      <w:pPr>
        <w:spacing w:after="0"/>
        <w:ind w:firstLine="567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D70D47">
        <w:rPr>
          <w:rFonts w:ascii="Times New Roman" w:hAnsi="Times New Roman" w:cs="Times New Roman"/>
          <w:sz w:val="26"/>
          <w:szCs w:val="26"/>
        </w:rPr>
        <w:t>13</w:t>
      </w:r>
      <w:r w:rsidRPr="00A041C9">
        <w:rPr>
          <w:rFonts w:ascii="Times New Roman" w:hAnsi="Times New Roman" w:cs="Times New Roman"/>
          <w:sz w:val="26"/>
          <w:szCs w:val="26"/>
        </w:rPr>
        <w:t>.09.20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A041C9">
        <w:rPr>
          <w:rFonts w:ascii="Times New Roman" w:hAnsi="Times New Roman" w:cs="Times New Roman"/>
          <w:sz w:val="26"/>
          <w:szCs w:val="26"/>
        </w:rPr>
        <w:t>година,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8878AA">
        <w:rPr>
          <w:rFonts w:ascii="Times New Roman" w:hAnsi="Times New Roman" w:cs="Times New Roman"/>
          <w:sz w:val="26"/>
          <w:szCs w:val="26"/>
        </w:rPr>
        <w:t>в 16</w:t>
      </w:r>
      <w:r>
        <w:rPr>
          <w:rFonts w:ascii="Times New Roman" w:hAnsi="Times New Roman" w:cs="Times New Roman"/>
          <w:sz w:val="26"/>
          <w:szCs w:val="26"/>
        </w:rPr>
        <w:t>,30 часа</w:t>
      </w:r>
      <w:r w:rsidRPr="00A041C9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>ст.№20</w:t>
      </w:r>
      <w:r w:rsidRPr="00A041C9">
        <w:rPr>
          <w:rFonts w:ascii="Times New Roman" w:hAnsi="Times New Roman" w:cs="Times New Roman"/>
          <w:sz w:val="26"/>
          <w:szCs w:val="26"/>
        </w:rPr>
        <w:t xml:space="preserve"> на община Омуртаг, 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на </w:t>
      </w:r>
      <w:proofErr w:type="spellStart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осн</w:t>
      </w:r>
      <w:proofErr w:type="spellEnd"/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. чл.85, ал.1 от Изборния кодекс (ИК) се проведе заседание на Общинска избирателна комисия-Омуртаг за произвеждане на изборите за общин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ски съветници и за кметове на 29</w:t>
      </w:r>
      <w:r w:rsidRPr="0053230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октомври 20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23</w:t>
      </w:r>
      <w:r w:rsidR="008878A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г.</w:t>
      </w:r>
      <w:r w:rsidR="00DD2AFE" w:rsidRPr="00DD2AFE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 в състав:</w:t>
      </w:r>
    </w:p>
    <w:p w:rsidR="00DD2AFE" w:rsidRPr="002B67C7" w:rsidRDefault="00DD2AFE" w:rsidP="00D862D2">
      <w:pPr>
        <w:shd w:val="clear" w:color="auto" w:fill="FFFFFF"/>
        <w:spacing w:after="0" w:line="450" w:lineRule="atLeast"/>
        <w:outlineLvl w:val="3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DD2AFE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Председател: </w:t>
      </w:r>
      <w:r w:rsidRPr="002B67C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Мина Илиева </w:t>
      </w:r>
      <w:proofErr w:type="spellStart"/>
      <w:r w:rsidRPr="002B67C7">
        <w:rPr>
          <w:rFonts w:ascii="Times New Roman" w:eastAsia="Times New Roman" w:hAnsi="Times New Roman" w:cs="Times New Roman"/>
          <w:sz w:val="26"/>
          <w:szCs w:val="26"/>
          <w:lang w:eastAsia="bg-BG"/>
        </w:rPr>
        <w:t>Илиева</w:t>
      </w:r>
      <w:proofErr w:type="spellEnd"/>
    </w:p>
    <w:p w:rsidR="00DD2AFE" w:rsidRPr="002B67C7" w:rsidRDefault="00DD2AFE" w:rsidP="00D862D2">
      <w:pPr>
        <w:shd w:val="clear" w:color="auto" w:fill="FFFFFF"/>
        <w:spacing w:after="0" w:line="450" w:lineRule="atLeast"/>
        <w:outlineLvl w:val="3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B67C7">
        <w:rPr>
          <w:rFonts w:ascii="Times New Roman" w:eastAsia="Times New Roman" w:hAnsi="Times New Roman" w:cs="Times New Roman"/>
          <w:sz w:val="26"/>
          <w:szCs w:val="26"/>
          <w:lang w:eastAsia="bg-BG"/>
        </w:rPr>
        <w:t>Зам. Председатели:</w:t>
      </w:r>
      <w:r w:rsidR="00FF0220" w:rsidRPr="002B67C7">
        <w:rPr>
          <w:rFonts w:ascii="Times New Roman" w:eastAsia="Times New Roman" w:hAnsi="Times New Roman" w:cs="Times New Roman"/>
          <w:sz w:val="26"/>
          <w:szCs w:val="26"/>
          <w:lang w:eastAsia="bg-BG"/>
        </w:rPr>
        <w:t>1.</w:t>
      </w:r>
      <w:r w:rsidRPr="002B67C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Биляна Тодорова Лазарова</w:t>
      </w:r>
    </w:p>
    <w:p w:rsidR="00DD2AFE" w:rsidRPr="002B67C7" w:rsidRDefault="00DD2AFE" w:rsidP="00D862D2">
      <w:pPr>
        <w:shd w:val="clear" w:color="auto" w:fill="FFFFFF"/>
        <w:spacing w:after="0" w:line="450" w:lineRule="atLeast"/>
        <w:outlineLvl w:val="3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B67C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Секретар: Владислава </w:t>
      </w:r>
      <w:proofErr w:type="spellStart"/>
      <w:r w:rsidRPr="002B67C7">
        <w:rPr>
          <w:rFonts w:ascii="Times New Roman" w:eastAsia="Times New Roman" w:hAnsi="Times New Roman" w:cs="Times New Roman"/>
          <w:sz w:val="26"/>
          <w:szCs w:val="26"/>
          <w:lang w:eastAsia="bg-BG"/>
        </w:rPr>
        <w:t>Пламенова</w:t>
      </w:r>
      <w:proofErr w:type="spellEnd"/>
      <w:r w:rsidRPr="002B67C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Петрова</w:t>
      </w:r>
    </w:p>
    <w:p w:rsidR="00DD2AFE" w:rsidRPr="002B67C7" w:rsidRDefault="00DD2AFE" w:rsidP="00D862D2">
      <w:pPr>
        <w:shd w:val="clear" w:color="auto" w:fill="FFFFFF"/>
        <w:spacing w:after="0" w:line="450" w:lineRule="atLeast"/>
        <w:outlineLvl w:val="3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B67C7">
        <w:rPr>
          <w:rFonts w:ascii="Times New Roman" w:eastAsia="Times New Roman" w:hAnsi="Times New Roman" w:cs="Times New Roman"/>
          <w:sz w:val="26"/>
          <w:szCs w:val="26"/>
          <w:lang w:eastAsia="bg-BG"/>
        </w:rPr>
        <w:t>Членове:</w:t>
      </w:r>
    </w:p>
    <w:p w:rsidR="00DD2AFE" w:rsidRPr="002B67C7" w:rsidRDefault="00DD2AFE" w:rsidP="00D862D2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proofErr w:type="spellStart"/>
      <w:r w:rsidRPr="002B67C7">
        <w:rPr>
          <w:rFonts w:ascii="Times New Roman" w:eastAsia="Times New Roman" w:hAnsi="Times New Roman" w:cs="Times New Roman"/>
          <w:sz w:val="26"/>
          <w:szCs w:val="26"/>
          <w:lang w:eastAsia="bg-BG"/>
        </w:rPr>
        <w:t>Гамзе</w:t>
      </w:r>
      <w:proofErr w:type="spellEnd"/>
      <w:r w:rsidRPr="002B67C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proofErr w:type="spellStart"/>
      <w:r w:rsidRPr="002B67C7">
        <w:rPr>
          <w:rFonts w:ascii="Times New Roman" w:eastAsia="Times New Roman" w:hAnsi="Times New Roman" w:cs="Times New Roman"/>
          <w:sz w:val="26"/>
          <w:szCs w:val="26"/>
          <w:lang w:eastAsia="bg-BG"/>
        </w:rPr>
        <w:t>Билгинова</w:t>
      </w:r>
      <w:proofErr w:type="spellEnd"/>
      <w:r w:rsidRPr="002B67C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proofErr w:type="spellStart"/>
      <w:r w:rsidRPr="002B67C7">
        <w:rPr>
          <w:rFonts w:ascii="Times New Roman" w:eastAsia="Times New Roman" w:hAnsi="Times New Roman" w:cs="Times New Roman"/>
          <w:sz w:val="26"/>
          <w:szCs w:val="26"/>
          <w:lang w:eastAsia="bg-BG"/>
        </w:rPr>
        <w:t>Ниязиева</w:t>
      </w:r>
      <w:proofErr w:type="spellEnd"/>
    </w:p>
    <w:p w:rsidR="00DD2AFE" w:rsidRPr="002B67C7" w:rsidRDefault="00DD2AFE" w:rsidP="00DD2AFE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B67C7">
        <w:rPr>
          <w:rFonts w:ascii="Times New Roman" w:eastAsia="Times New Roman" w:hAnsi="Times New Roman" w:cs="Times New Roman"/>
          <w:sz w:val="26"/>
          <w:szCs w:val="26"/>
          <w:lang w:eastAsia="bg-BG"/>
        </w:rPr>
        <w:t>Милена Тодорова Георгиева</w:t>
      </w:r>
    </w:p>
    <w:p w:rsidR="00DD2AFE" w:rsidRPr="002B67C7" w:rsidRDefault="00DD2AFE" w:rsidP="00DD2AFE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B67C7">
        <w:rPr>
          <w:rFonts w:ascii="Times New Roman" w:eastAsia="Times New Roman" w:hAnsi="Times New Roman" w:cs="Times New Roman"/>
          <w:sz w:val="26"/>
          <w:szCs w:val="26"/>
          <w:lang w:eastAsia="bg-BG"/>
        </w:rPr>
        <w:t>Семра Мустафова Ереджебова</w:t>
      </w:r>
    </w:p>
    <w:p w:rsidR="00DD2AFE" w:rsidRPr="002B67C7" w:rsidRDefault="00FA1C60" w:rsidP="00DD2AFE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2B67C7">
        <w:rPr>
          <w:rFonts w:ascii="Times New Roman" w:hAnsi="Times New Roman" w:cs="Times New Roman"/>
          <w:sz w:val="26"/>
          <w:szCs w:val="26"/>
        </w:rPr>
        <w:t xml:space="preserve">Моника </w:t>
      </w:r>
      <w:proofErr w:type="spellStart"/>
      <w:r w:rsidRPr="002B67C7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Pr="002B67C7">
        <w:rPr>
          <w:rFonts w:ascii="Times New Roman" w:hAnsi="Times New Roman" w:cs="Times New Roman"/>
          <w:sz w:val="26"/>
          <w:szCs w:val="26"/>
        </w:rPr>
        <w:t xml:space="preserve"> Боева, </w:t>
      </w:r>
      <w:r w:rsidRPr="002B67C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FF0220" w:rsidRPr="006D3D01" w:rsidRDefault="00FF0220" w:rsidP="002B67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67C7">
        <w:rPr>
          <w:rFonts w:ascii="Times New Roman" w:hAnsi="Times New Roman" w:cs="Times New Roman"/>
          <w:sz w:val="26"/>
          <w:szCs w:val="26"/>
        </w:rPr>
        <w:t>Заседанието бе открито и председателствано от госпожа Мина Илиева Илиева-Председател.</w:t>
      </w:r>
      <w:r w:rsidR="00320618" w:rsidRPr="002B67C7">
        <w:rPr>
          <w:rFonts w:ascii="Times New Roman" w:hAnsi="Times New Roman" w:cs="Times New Roman"/>
          <w:sz w:val="26"/>
          <w:szCs w:val="26"/>
        </w:rPr>
        <w:t xml:space="preserve"> Отсъстват </w:t>
      </w:r>
      <w:r w:rsidRPr="002B67C7">
        <w:rPr>
          <w:rFonts w:ascii="Times New Roman" w:hAnsi="Times New Roman" w:cs="Times New Roman"/>
          <w:sz w:val="26"/>
          <w:szCs w:val="26"/>
        </w:rPr>
        <w:t xml:space="preserve"> </w:t>
      </w:r>
      <w:r w:rsidR="006D3D01" w:rsidRPr="002B67C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Стела Асенова Василева, </w:t>
      </w:r>
      <w:r w:rsidR="00FA1C60" w:rsidRPr="002B67C7">
        <w:rPr>
          <w:rFonts w:ascii="Times New Roman" w:hAnsi="Times New Roman" w:cs="Times New Roman"/>
          <w:sz w:val="26"/>
          <w:szCs w:val="26"/>
        </w:rPr>
        <w:t>Валентин Милчев Попов,</w:t>
      </w:r>
      <w:r w:rsidR="00FA1C60" w:rsidRPr="002B67C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  <w:r w:rsidR="00320618" w:rsidRPr="002B67C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Петър Иванов Атанасов и Даниела Петрова </w:t>
      </w:r>
      <w:proofErr w:type="spellStart"/>
      <w:r w:rsidR="00320618" w:rsidRPr="002B67C7">
        <w:rPr>
          <w:rFonts w:ascii="Times New Roman" w:eastAsia="Times New Roman" w:hAnsi="Times New Roman" w:cs="Times New Roman"/>
          <w:sz w:val="26"/>
          <w:szCs w:val="26"/>
          <w:lang w:eastAsia="bg-BG"/>
        </w:rPr>
        <w:t>Петрова</w:t>
      </w:r>
      <w:proofErr w:type="spellEnd"/>
      <w:r w:rsidR="00320618" w:rsidRPr="002B67C7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, поради уважителни причини. </w:t>
      </w:r>
      <w:r w:rsidRPr="002B67C7">
        <w:rPr>
          <w:rFonts w:ascii="Times New Roman" w:hAnsi="Times New Roman" w:cs="Times New Roman"/>
          <w:sz w:val="26"/>
          <w:szCs w:val="26"/>
        </w:rPr>
        <w:t xml:space="preserve">Присъстват </w:t>
      </w:r>
      <w:r w:rsidR="006F1FB4" w:rsidRPr="002B67C7">
        <w:rPr>
          <w:rFonts w:ascii="Times New Roman" w:hAnsi="Times New Roman" w:cs="Times New Roman"/>
          <w:sz w:val="26"/>
          <w:szCs w:val="26"/>
        </w:rPr>
        <w:t>7</w:t>
      </w:r>
      <w:r w:rsidRPr="002B67C7">
        <w:rPr>
          <w:rFonts w:ascii="Times New Roman" w:hAnsi="Times New Roman" w:cs="Times New Roman"/>
          <w:sz w:val="26"/>
          <w:szCs w:val="26"/>
        </w:rPr>
        <w:t xml:space="preserve"> членове на ОИК-Омуртаг, налице е  необходимия кворум по чл.85, ал.3 о</w:t>
      </w:r>
      <w:r w:rsidR="002F01C6" w:rsidRPr="002B67C7">
        <w:rPr>
          <w:rFonts w:ascii="Times New Roman" w:hAnsi="Times New Roman" w:cs="Times New Roman"/>
          <w:sz w:val="26"/>
          <w:szCs w:val="26"/>
        </w:rPr>
        <w:t xml:space="preserve">т ИК за провеждане на заседание. </w:t>
      </w:r>
      <w:r w:rsidRPr="002B67C7">
        <w:rPr>
          <w:rFonts w:ascii="Times New Roman" w:hAnsi="Times New Roman" w:cs="Times New Roman"/>
          <w:sz w:val="26"/>
          <w:szCs w:val="26"/>
        </w:rPr>
        <w:t>Председателят</w:t>
      </w:r>
      <w:r w:rsidRPr="006D3D01">
        <w:rPr>
          <w:rFonts w:ascii="Times New Roman" w:hAnsi="Times New Roman" w:cs="Times New Roman"/>
          <w:sz w:val="26"/>
          <w:szCs w:val="26"/>
        </w:rPr>
        <w:t xml:space="preserve"> предложи следния проект за дневен ред.</w:t>
      </w:r>
    </w:p>
    <w:p w:rsidR="00915F45" w:rsidRPr="00B9372B" w:rsidRDefault="00915F45" w:rsidP="00915F4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B9372B">
        <w:rPr>
          <w:rFonts w:ascii="Times New Roman" w:hAnsi="Times New Roman" w:cs="Times New Roman"/>
          <w:b/>
          <w:sz w:val="26"/>
          <w:szCs w:val="26"/>
          <w:u w:val="single"/>
        </w:rPr>
        <w:t>ДНЕВЕН РЕД</w:t>
      </w:r>
    </w:p>
    <w:p w:rsidR="00165B33" w:rsidRPr="00165B33" w:rsidRDefault="00165B33" w:rsidP="00165B33">
      <w:pPr>
        <w:pStyle w:val="a9"/>
        <w:numPr>
          <w:ilvl w:val="1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65B33">
        <w:rPr>
          <w:rFonts w:ascii="Times New Roman" w:hAnsi="Times New Roman" w:cs="Times New Roman"/>
          <w:sz w:val="26"/>
          <w:szCs w:val="26"/>
        </w:rPr>
        <w:t>Разпределение на местата в СИК и техните ръководства между партиите и коалициите на територията на община Омуртаг в изборите за общински съветници и за кметове, насрочени за 29 октомври 2023 г.</w:t>
      </w:r>
    </w:p>
    <w:p w:rsidR="00165B33" w:rsidRPr="00165B33" w:rsidRDefault="00165B33" w:rsidP="00165B33">
      <w:pPr>
        <w:pStyle w:val="a9"/>
        <w:numPr>
          <w:ilvl w:val="1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65B33">
        <w:rPr>
          <w:rFonts w:ascii="Times New Roman" w:hAnsi="Times New Roman" w:cs="Times New Roman"/>
          <w:sz w:val="26"/>
          <w:szCs w:val="26"/>
        </w:rPr>
        <w:t>Разни.</w:t>
      </w:r>
    </w:p>
    <w:p w:rsidR="00DF6014" w:rsidRPr="00D862D2" w:rsidRDefault="00DF6014" w:rsidP="00DF6014">
      <w:pPr>
        <w:pStyle w:val="a9"/>
        <w:jc w:val="both"/>
        <w:rPr>
          <w:rFonts w:ascii="Times New Roman" w:hAnsi="Times New Roman" w:cs="Times New Roman"/>
          <w:sz w:val="12"/>
          <w:szCs w:val="12"/>
        </w:rPr>
      </w:pPr>
    </w:p>
    <w:p w:rsidR="00DF6014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7F8">
        <w:rPr>
          <w:rFonts w:ascii="Times New Roman" w:hAnsi="Times New Roman" w:cs="Times New Roman"/>
          <w:sz w:val="26"/>
          <w:szCs w:val="26"/>
        </w:rPr>
        <w:t>Предвид факта, че проекта за Дневен ред бе публикуван на интернет страницата на ОИК-Омуртаг, членовете на комисията потвърдиха, че са запознати предварително с него и нямат забележки и допълнения, Председателят на комисията подложи на гласуване проекта за дневен ред.</w:t>
      </w:r>
    </w:p>
    <w:p w:rsidR="00DF6014" w:rsidRPr="007B0594" w:rsidRDefault="00DF6014" w:rsidP="00DF6014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B0594">
        <w:rPr>
          <w:rFonts w:ascii="Times New Roman" w:hAnsi="Times New Roman" w:cs="Times New Roman"/>
          <w:sz w:val="26"/>
          <w:szCs w:val="26"/>
        </w:rPr>
        <w:t xml:space="preserve">Гласували </w:t>
      </w:r>
      <w:r w:rsidR="00A56152" w:rsidRPr="007B0594">
        <w:rPr>
          <w:rFonts w:ascii="Times New Roman" w:hAnsi="Times New Roman" w:cs="Times New Roman"/>
          <w:sz w:val="26"/>
          <w:szCs w:val="26"/>
        </w:rPr>
        <w:t>7</w:t>
      </w:r>
      <w:r w:rsidRPr="007B0594">
        <w:rPr>
          <w:rFonts w:ascii="Times New Roman" w:hAnsi="Times New Roman" w:cs="Times New Roman"/>
          <w:sz w:val="26"/>
          <w:szCs w:val="26"/>
        </w:rPr>
        <w:t xml:space="preserve"> членове на ОИК:</w:t>
      </w:r>
    </w:p>
    <w:p w:rsidR="00DF6014" w:rsidRPr="007B059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B0594">
        <w:rPr>
          <w:rFonts w:ascii="Times New Roman" w:hAnsi="Times New Roman" w:cs="Times New Roman"/>
          <w:b/>
          <w:sz w:val="26"/>
          <w:szCs w:val="26"/>
        </w:rPr>
        <w:t>ЗА</w:t>
      </w:r>
      <w:r w:rsidRPr="007B0594">
        <w:rPr>
          <w:rFonts w:ascii="Times New Roman" w:hAnsi="Times New Roman" w:cs="Times New Roman"/>
          <w:sz w:val="26"/>
          <w:szCs w:val="26"/>
        </w:rPr>
        <w:t xml:space="preserve"> – Мина Илиева </w:t>
      </w:r>
      <w:proofErr w:type="spellStart"/>
      <w:r w:rsidRPr="007B0594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Pr="007B0594">
        <w:rPr>
          <w:rFonts w:ascii="Times New Roman" w:hAnsi="Times New Roman" w:cs="Times New Roman"/>
          <w:sz w:val="26"/>
          <w:szCs w:val="26"/>
        </w:rPr>
        <w:t>; Биляна Тодорова Лазарова;</w:t>
      </w:r>
      <w:r w:rsidR="00566311" w:rsidRPr="007B0594">
        <w:t xml:space="preserve"> </w:t>
      </w:r>
      <w:r w:rsidRPr="007B0594">
        <w:rPr>
          <w:rFonts w:ascii="Times New Roman" w:hAnsi="Times New Roman" w:cs="Times New Roman"/>
          <w:sz w:val="26"/>
          <w:szCs w:val="26"/>
        </w:rPr>
        <w:t xml:space="preserve">Владислава </w:t>
      </w:r>
      <w:proofErr w:type="spellStart"/>
      <w:r w:rsidRPr="007B0594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Pr="007B0594">
        <w:rPr>
          <w:rFonts w:ascii="Times New Roman" w:hAnsi="Times New Roman" w:cs="Times New Roman"/>
          <w:sz w:val="26"/>
          <w:szCs w:val="26"/>
        </w:rPr>
        <w:t xml:space="preserve"> Петрова;</w:t>
      </w:r>
      <w:r w:rsidR="00DB3874" w:rsidRPr="007B0594">
        <w:t xml:space="preserve"> </w:t>
      </w:r>
      <w:r w:rsidR="00DB3874" w:rsidRPr="007B0594">
        <w:rPr>
          <w:rFonts w:ascii="Times New Roman" w:hAnsi="Times New Roman" w:cs="Times New Roman"/>
          <w:sz w:val="26"/>
          <w:szCs w:val="26"/>
        </w:rPr>
        <w:t xml:space="preserve">Моника </w:t>
      </w:r>
      <w:proofErr w:type="spellStart"/>
      <w:r w:rsidR="00DB3874" w:rsidRPr="007B0594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="00DB3874" w:rsidRPr="007B0594">
        <w:rPr>
          <w:rFonts w:ascii="Times New Roman" w:hAnsi="Times New Roman" w:cs="Times New Roman"/>
          <w:sz w:val="26"/>
          <w:szCs w:val="26"/>
        </w:rPr>
        <w:t xml:space="preserve"> Боева;</w:t>
      </w:r>
      <w:r w:rsidRPr="007B0594">
        <w:t xml:space="preserve"> </w:t>
      </w:r>
      <w:proofErr w:type="spellStart"/>
      <w:r w:rsidRPr="007B0594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Pr="007B05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0594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Pr="007B059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B0594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Pr="007B0594">
        <w:rPr>
          <w:rFonts w:ascii="Times New Roman" w:hAnsi="Times New Roman" w:cs="Times New Roman"/>
          <w:sz w:val="26"/>
          <w:szCs w:val="26"/>
        </w:rPr>
        <w:t>; Милена Тодорова Георгиева;</w:t>
      </w:r>
      <w:r w:rsidRPr="007B0594">
        <w:rPr>
          <w:rFonts w:ascii="Times New Roman" w:hAnsi="Times New Roman" w:cs="Times New Roman"/>
          <w:sz w:val="26"/>
          <w:szCs w:val="26"/>
        </w:rPr>
        <w:tab/>
        <w:t xml:space="preserve">Семра Мустафова Ереджебова; 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7B0594">
        <w:rPr>
          <w:rFonts w:ascii="Times New Roman" w:hAnsi="Times New Roman" w:cs="Times New Roman"/>
          <w:b/>
          <w:sz w:val="26"/>
          <w:szCs w:val="26"/>
        </w:rPr>
        <w:t>ПРОТИВ-</w:t>
      </w:r>
      <w:r w:rsidRPr="007B0594">
        <w:rPr>
          <w:rFonts w:ascii="Times New Roman" w:hAnsi="Times New Roman" w:cs="Times New Roman"/>
          <w:sz w:val="26"/>
          <w:szCs w:val="26"/>
        </w:rPr>
        <w:t xml:space="preserve"> няма</w:t>
      </w:r>
    </w:p>
    <w:p w:rsidR="00DF6014" w:rsidRDefault="00DF6014" w:rsidP="00DF6014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35DFA">
        <w:rPr>
          <w:rFonts w:ascii="Times New Roman" w:hAnsi="Times New Roman" w:cs="Times New Roman"/>
          <w:sz w:val="26"/>
          <w:szCs w:val="26"/>
        </w:rPr>
        <w:t>Дневният ред е приет единодушно.</w:t>
      </w:r>
    </w:p>
    <w:p w:rsidR="00941D54" w:rsidRPr="00D862D2" w:rsidRDefault="00941D54" w:rsidP="00DF6014">
      <w:pPr>
        <w:pStyle w:val="a9"/>
        <w:ind w:left="0" w:firstLine="426"/>
        <w:jc w:val="both"/>
        <w:rPr>
          <w:rFonts w:ascii="Times New Roman" w:hAnsi="Times New Roman" w:cs="Times New Roman"/>
          <w:sz w:val="12"/>
          <w:szCs w:val="12"/>
        </w:rPr>
      </w:pPr>
    </w:p>
    <w:p w:rsidR="00253B98" w:rsidRDefault="00253B98" w:rsidP="00DA16AC">
      <w:pPr>
        <w:pStyle w:val="a9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Председателят Мина Илиева премина по същество на разглеждане на първа точка от дневния ред.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B0594">
        <w:rPr>
          <w:rFonts w:ascii="Times New Roman" w:hAnsi="Times New Roman" w:cs="Times New Roman"/>
          <w:sz w:val="26"/>
          <w:szCs w:val="26"/>
        </w:rPr>
        <w:t xml:space="preserve">Съгласно </w:t>
      </w:r>
      <w:r w:rsidR="007B0594" w:rsidRPr="007B0594">
        <w:rPr>
          <w:rFonts w:ascii="Times New Roman" w:hAnsi="Times New Roman" w:cs="Times New Roman"/>
          <w:sz w:val="26"/>
          <w:szCs w:val="26"/>
        </w:rPr>
        <w:t>Решение № 2378- МИ /12.09.2023 г. на ЦИК</w:t>
      </w:r>
      <w:r w:rsidR="007B0594">
        <w:rPr>
          <w:rFonts w:ascii="Times New Roman" w:hAnsi="Times New Roman" w:cs="Times New Roman"/>
          <w:sz w:val="26"/>
          <w:szCs w:val="26"/>
        </w:rPr>
        <w:t xml:space="preserve"> </w:t>
      </w:r>
      <w:r w:rsidR="00EC0F96" w:rsidRPr="00EC0F96">
        <w:rPr>
          <w:rFonts w:ascii="Times New Roman" w:hAnsi="Times New Roman" w:cs="Times New Roman"/>
          <w:sz w:val="26"/>
          <w:szCs w:val="26"/>
        </w:rPr>
        <w:t xml:space="preserve">ОТНОСНО: назначаване съставите на СИК за изборите за общински съветници и за кметове на 29 октомври 2023 г. </w:t>
      </w:r>
      <w:r w:rsidR="007B0594">
        <w:rPr>
          <w:rFonts w:ascii="Times New Roman" w:hAnsi="Times New Roman" w:cs="Times New Roman"/>
          <w:sz w:val="26"/>
          <w:szCs w:val="26"/>
        </w:rPr>
        <w:t>и утвърден</w:t>
      </w:r>
      <w:r w:rsidR="00F52A4E">
        <w:rPr>
          <w:rFonts w:ascii="Times New Roman" w:hAnsi="Times New Roman" w:cs="Times New Roman"/>
          <w:sz w:val="26"/>
          <w:szCs w:val="26"/>
        </w:rPr>
        <w:t xml:space="preserve">ите </w:t>
      </w:r>
      <w:r w:rsidR="00F52A4E" w:rsidRPr="00F52A4E">
        <w:rPr>
          <w:rFonts w:ascii="Times New Roman" w:hAnsi="Times New Roman" w:cs="Times New Roman"/>
          <w:sz w:val="26"/>
          <w:szCs w:val="26"/>
        </w:rPr>
        <w:t xml:space="preserve">Методически указания за определяне съставите на СИК на територията на общината и за разпределение на местата в ръководствата на СИК в изборите за общински съветници и за кметове на 29 </w:t>
      </w:r>
      <w:r w:rsidR="00F52A4E" w:rsidRPr="00F52A4E">
        <w:rPr>
          <w:rFonts w:ascii="Times New Roman" w:hAnsi="Times New Roman" w:cs="Times New Roman"/>
          <w:sz w:val="26"/>
          <w:szCs w:val="26"/>
        </w:rPr>
        <w:lastRenderedPageBreak/>
        <w:t>октомври 2023 г. (без съставите на 5-членните СИК и на ПСИК)</w:t>
      </w:r>
      <w:r w:rsidR="00F52A4E">
        <w:rPr>
          <w:rFonts w:ascii="Times New Roman" w:hAnsi="Times New Roman" w:cs="Times New Roman"/>
          <w:sz w:val="26"/>
          <w:szCs w:val="26"/>
        </w:rPr>
        <w:t xml:space="preserve"> бяха извършени изчисления относно </w:t>
      </w:r>
      <w:r w:rsidR="009C3D15">
        <w:rPr>
          <w:rFonts w:ascii="Times New Roman" w:hAnsi="Times New Roman" w:cs="Times New Roman"/>
          <w:sz w:val="26"/>
          <w:szCs w:val="26"/>
        </w:rPr>
        <w:t>разпределението на квотите по партии и коалиции.</w:t>
      </w:r>
      <w:r w:rsidR="007B0594">
        <w:rPr>
          <w:rFonts w:ascii="Times New Roman" w:hAnsi="Times New Roman" w:cs="Times New Roman"/>
          <w:sz w:val="26"/>
          <w:szCs w:val="26"/>
        </w:rPr>
        <w:t xml:space="preserve"> </w:t>
      </w:r>
      <w:r w:rsidR="009C3D15">
        <w:rPr>
          <w:rFonts w:ascii="Times New Roman" w:hAnsi="Times New Roman" w:cs="Times New Roman"/>
          <w:sz w:val="26"/>
          <w:szCs w:val="26"/>
        </w:rPr>
        <w:t xml:space="preserve">Предвид, </w:t>
      </w:r>
      <w:r>
        <w:rPr>
          <w:rFonts w:ascii="Times New Roman" w:hAnsi="Times New Roman" w:cs="Times New Roman"/>
          <w:sz w:val="26"/>
          <w:szCs w:val="26"/>
        </w:rPr>
        <w:t>което се пристъпи към гласуване на същото.</w:t>
      </w:r>
    </w:p>
    <w:p w:rsidR="007F73B6" w:rsidRPr="00464EE1" w:rsidRDefault="007F73B6" w:rsidP="007F73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64E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proofErr w:type="spellStart"/>
      <w:r w:rsidRPr="00464EE1">
        <w:rPr>
          <w:rFonts w:ascii="Times New Roman" w:eastAsia="Times New Roman" w:hAnsi="Times New Roman" w:cs="Times New Roman"/>
          <w:b/>
          <w:bCs/>
          <w:sz w:val="24"/>
          <w:szCs w:val="24"/>
        </w:rPr>
        <w:t>осн</w:t>
      </w:r>
      <w:proofErr w:type="spellEnd"/>
      <w:r w:rsidRPr="00464E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Чл.87, ал.1, т.1 от ИК във </w:t>
      </w:r>
      <w:proofErr w:type="spellStart"/>
      <w:r w:rsidRPr="00464EE1">
        <w:rPr>
          <w:rFonts w:ascii="Times New Roman" w:eastAsia="Times New Roman" w:hAnsi="Times New Roman" w:cs="Times New Roman"/>
          <w:b/>
          <w:bCs/>
          <w:sz w:val="24"/>
          <w:szCs w:val="24"/>
        </w:rPr>
        <w:t>вр</w:t>
      </w:r>
      <w:proofErr w:type="spellEnd"/>
      <w:r w:rsidRPr="00464EE1">
        <w:rPr>
          <w:rFonts w:ascii="Times New Roman" w:eastAsia="Times New Roman" w:hAnsi="Times New Roman" w:cs="Times New Roman"/>
          <w:b/>
          <w:bCs/>
          <w:sz w:val="24"/>
          <w:szCs w:val="24"/>
        </w:rPr>
        <w:t>. с Решение №</w:t>
      </w:r>
      <w:r w:rsidRPr="00464EE1">
        <w:rPr>
          <w:rFonts w:ascii="Times New Roman" w:eastAsia="Times New Roman" w:hAnsi="Times New Roman" w:cs="Times New Roman"/>
          <w:b/>
          <w:sz w:val="24"/>
          <w:szCs w:val="24"/>
        </w:rPr>
        <w:t> 2378- МИ /12.09.2023</w:t>
      </w:r>
      <w:r w:rsidRPr="00464E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4EE1">
        <w:rPr>
          <w:rFonts w:ascii="Times New Roman" w:eastAsia="Times New Roman" w:hAnsi="Times New Roman" w:cs="Times New Roman"/>
          <w:b/>
          <w:bCs/>
          <w:sz w:val="24"/>
          <w:szCs w:val="24"/>
        </w:rPr>
        <w:t>г. на ЦИК и Решение № 10/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64EE1">
        <w:rPr>
          <w:rFonts w:ascii="Times New Roman" w:eastAsia="Times New Roman" w:hAnsi="Times New Roman" w:cs="Times New Roman"/>
          <w:b/>
          <w:bCs/>
          <w:sz w:val="24"/>
          <w:szCs w:val="24"/>
        </w:rPr>
        <w:t>09.</w:t>
      </w:r>
      <w:proofErr w:type="spellStart"/>
      <w:r w:rsidRPr="00464EE1">
        <w:rPr>
          <w:rFonts w:ascii="Times New Roman" w:eastAsia="Times New Roman" w:hAnsi="Times New Roman" w:cs="Times New Roman"/>
          <w:b/>
          <w:bCs/>
          <w:sz w:val="24"/>
          <w:szCs w:val="24"/>
        </w:rPr>
        <w:t>09</w:t>
      </w:r>
      <w:proofErr w:type="spellEnd"/>
      <w:r w:rsidRPr="00464E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.2023 г. на ОИК-Омуртаг, </w:t>
      </w:r>
      <w:proofErr w:type="spellStart"/>
      <w:r w:rsidRPr="00464EE1">
        <w:rPr>
          <w:rFonts w:ascii="Times New Roman" w:eastAsia="Times New Roman" w:hAnsi="Times New Roman" w:cs="Times New Roman"/>
          <w:b/>
          <w:bCs/>
          <w:sz w:val="24"/>
          <w:szCs w:val="24"/>
        </w:rPr>
        <w:t>ОИК-Омуртаг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464EE1">
        <w:rPr>
          <w:rFonts w:ascii="Times New Roman" w:eastAsia="Times New Roman" w:hAnsi="Times New Roman" w:cs="Times New Roman"/>
          <w:b/>
          <w:bCs/>
          <w:sz w:val="24"/>
          <w:szCs w:val="24"/>
        </w:rPr>
        <w:t>РЕШИ:</w:t>
      </w:r>
    </w:p>
    <w:p w:rsidR="007F73B6" w:rsidRPr="00464EE1" w:rsidRDefault="007F73B6" w:rsidP="007F73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4EE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64EE1">
        <w:rPr>
          <w:rFonts w:ascii="Times New Roman" w:eastAsia="Times New Roman" w:hAnsi="Times New Roman" w:cs="Times New Roman"/>
          <w:sz w:val="24"/>
          <w:szCs w:val="24"/>
        </w:rPr>
        <w:t>Разпределя  местата в СИК и техните ръководства между партиите и коалициите на територията на община Омуртаг в изборите за общински съветници и за кметове, насрочени за 29 октомври 2023 г., както следва:</w:t>
      </w:r>
    </w:p>
    <w:tbl>
      <w:tblPr>
        <w:tblW w:w="997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"/>
        <w:gridCol w:w="3785"/>
        <w:gridCol w:w="1591"/>
        <w:gridCol w:w="1535"/>
        <w:gridCol w:w="1127"/>
        <w:gridCol w:w="1127"/>
      </w:tblGrid>
      <w:tr w:rsidR="006E161B" w:rsidRPr="00464EE1" w:rsidTr="00CA6BA4">
        <w:tc>
          <w:tcPr>
            <w:tcW w:w="8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161B" w:rsidRPr="00464EE1" w:rsidRDefault="007F73B6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E161B" w:rsidRPr="0046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7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161B" w:rsidRPr="00464EE1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на партия/коалиция</w:t>
            </w:r>
          </w:p>
          <w:p w:rsidR="006E161B" w:rsidRPr="00464EE1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161B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6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 брой</w:t>
            </w:r>
          </w:p>
          <w:p w:rsidR="006E161B" w:rsidRPr="00464EE1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СИК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161B" w:rsidRPr="00464EE1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Ръководна квота в СИК</w:t>
            </w:r>
          </w:p>
          <w:p w:rsidR="006E161B" w:rsidRPr="00464EE1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161B" w:rsidRPr="00464EE1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7-членен състав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</w:t>
            </w:r>
            <w:r w:rsidRPr="0046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СИК</w:t>
            </w:r>
          </w:p>
        </w:tc>
        <w:tc>
          <w:tcPr>
            <w:tcW w:w="1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E161B" w:rsidRPr="00464EE1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114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-членен състав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 </w:t>
            </w:r>
            <w:r w:rsidRPr="0046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СИК</w:t>
            </w:r>
          </w:p>
        </w:tc>
      </w:tr>
      <w:tr w:rsidR="006E161B" w:rsidRPr="00464EE1" w:rsidTr="00CA6BA4">
        <w:tc>
          <w:tcPr>
            <w:tcW w:w="8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161B" w:rsidRPr="00464EE1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E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161B" w:rsidRPr="00464EE1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310C3E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 „ГЕРБ-СДС“</w:t>
            </w:r>
          </w:p>
        </w:tc>
        <w:tc>
          <w:tcPr>
            <w:tcW w:w="15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161B" w:rsidRPr="00464EE1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161B" w:rsidRPr="00D819E0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9E0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161B" w:rsidRPr="00464EE1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E161B" w:rsidRPr="00464EE1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6E161B" w:rsidRPr="005B33D3" w:rsidTr="00CA6BA4">
        <w:tc>
          <w:tcPr>
            <w:tcW w:w="8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161B" w:rsidRPr="00464EE1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64EE1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161B" w:rsidRPr="00464EE1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0C3E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 „Продължаваме промяната – Демократична България“</w:t>
            </w:r>
          </w:p>
        </w:tc>
        <w:tc>
          <w:tcPr>
            <w:tcW w:w="15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161B" w:rsidRPr="00D819E0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9E0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161B" w:rsidRPr="00D819E0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9E0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161B" w:rsidRPr="00D819E0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9E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E161B" w:rsidRPr="005B33D3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D3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E161B" w:rsidRPr="005B33D3" w:rsidTr="00CA6BA4">
        <w:tc>
          <w:tcPr>
            <w:tcW w:w="8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161B" w:rsidRPr="00464EE1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E1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161B" w:rsidRPr="00464EE1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0C3E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 „Възраждане“</w:t>
            </w:r>
          </w:p>
        </w:tc>
        <w:tc>
          <w:tcPr>
            <w:tcW w:w="15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161B" w:rsidRPr="00D819E0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9E0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161B" w:rsidRPr="00D819E0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9E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161B" w:rsidRPr="00D819E0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9E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E161B" w:rsidRPr="005B33D3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D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E161B" w:rsidRPr="005B33D3" w:rsidTr="00CA6BA4">
        <w:tc>
          <w:tcPr>
            <w:tcW w:w="8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161B" w:rsidRPr="00464EE1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E1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161B" w:rsidRPr="00464EE1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0C3E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 „ДПС“</w:t>
            </w:r>
          </w:p>
        </w:tc>
        <w:tc>
          <w:tcPr>
            <w:tcW w:w="15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161B" w:rsidRPr="00D819E0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9E0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161B" w:rsidRPr="00D819E0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9E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161B" w:rsidRPr="00D819E0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9E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E161B" w:rsidRPr="005B33D3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D3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6E161B" w:rsidRPr="005B33D3" w:rsidTr="00CA6BA4">
        <w:tc>
          <w:tcPr>
            <w:tcW w:w="8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161B" w:rsidRPr="00464EE1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E1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7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161B" w:rsidRPr="00464EE1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0C3E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 „БСП за България“</w:t>
            </w:r>
          </w:p>
        </w:tc>
        <w:tc>
          <w:tcPr>
            <w:tcW w:w="15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161B" w:rsidRPr="00D819E0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9E0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161B" w:rsidRPr="00D819E0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9E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161B" w:rsidRPr="00D819E0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9E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E161B" w:rsidRPr="005B33D3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D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E161B" w:rsidRPr="005B33D3" w:rsidTr="00CA6BA4">
        <w:tc>
          <w:tcPr>
            <w:tcW w:w="8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161B" w:rsidRPr="00464EE1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64EE1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161B" w:rsidRPr="00464EE1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10C3E">
              <w:rPr>
                <w:rFonts w:ascii="Times New Roman" w:eastAsia="Times New Roman" w:hAnsi="Times New Roman" w:cs="Times New Roman"/>
                <w:sz w:val="24"/>
                <w:szCs w:val="24"/>
              </w:rPr>
              <w:t>партия „Има такъв народ“</w:t>
            </w:r>
          </w:p>
        </w:tc>
        <w:tc>
          <w:tcPr>
            <w:tcW w:w="15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161B" w:rsidRPr="00D819E0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9E0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161B" w:rsidRPr="00D819E0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9E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161B" w:rsidRPr="00D819E0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19E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E161B" w:rsidRPr="005B33D3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3D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E161B" w:rsidRPr="00E21480" w:rsidTr="00CA6BA4">
        <w:tc>
          <w:tcPr>
            <w:tcW w:w="4596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E161B" w:rsidRPr="00464EE1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464E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 брой</w:t>
            </w:r>
          </w:p>
        </w:tc>
        <w:tc>
          <w:tcPr>
            <w:tcW w:w="159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161B" w:rsidRPr="00E21480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214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427</w:t>
            </w:r>
          </w:p>
        </w:tc>
        <w:tc>
          <w:tcPr>
            <w:tcW w:w="15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161B" w:rsidRPr="005B33D3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E161B" w:rsidRPr="00E21480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14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112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6E161B" w:rsidRPr="00E21480" w:rsidRDefault="006E161B" w:rsidP="00CA6BA4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14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252</w:t>
            </w:r>
          </w:p>
        </w:tc>
      </w:tr>
    </w:tbl>
    <w:p w:rsidR="007F73B6" w:rsidRPr="00464EE1" w:rsidRDefault="007F73B6" w:rsidP="007F73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F73B6" w:rsidRDefault="007F73B6" w:rsidP="007F73B6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64EE1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Pr="00464EE1">
        <w:rPr>
          <w:rFonts w:ascii="Times New Roman" w:eastAsia="Times New Roman" w:hAnsi="Times New Roman" w:cs="Times New Roman"/>
          <w:sz w:val="24"/>
          <w:szCs w:val="24"/>
        </w:rPr>
        <w:t>осн</w:t>
      </w:r>
      <w:proofErr w:type="spellEnd"/>
      <w:r w:rsidRPr="00464EE1">
        <w:rPr>
          <w:rFonts w:ascii="Times New Roman" w:eastAsia="Times New Roman" w:hAnsi="Times New Roman" w:cs="Times New Roman"/>
          <w:sz w:val="24"/>
          <w:szCs w:val="24"/>
        </w:rPr>
        <w:t>. Чл.88 , ал. 1 от ИК настоящото решение може да се оспори в 3-дневен срок от обявяването му пред ЦИК.</w:t>
      </w:r>
    </w:p>
    <w:p w:rsidR="007F73B6" w:rsidRPr="00D862D2" w:rsidRDefault="007F73B6" w:rsidP="00253B98">
      <w:pPr>
        <w:pStyle w:val="a9"/>
        <w:ind w:left="0" w:firstLine="426"/>
        <w:jc w:val="both"/>
        <w:rPr>
          <w:rFonts w:ascii="Times New Roman" w:hAnsi="Times New Roman" w:cs="Times New Roman"/>
          <w:sz w:val="12"/>
          <w:szCs w:val="12"/>
        </w:rPr>
      </w:pPr>
    </w:p>
    <w:p w:rsidR="00253B98" w:rsidRPr="000F5D8B" w:rsidRDefault="00253B98" w:rsidP="00253B98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5D8B">
        <w:rPr>
          <w:rFonts w:ascii="Times New Roman" w:hAnsi="Times New Roman" w:cs="Times New Roman"/>
          <w:sz w:val="26"/>
          <w:szCs w:val="26"/>
        </w:rPr>
        <w:t xml:space="preserve">Гласували </w:t>
      </w:r>
      <w:r w:rsidR="00471ED5" w:rsidRPr="000F5D8B">
        <w:rPr>
          <w:rFonts w:ascii="Times New Roman" w:hAnsi="Times New Roman" w:cs="Times New Roman"/>
          <w:sz w:val="26"/>
          <w:szCs w:val="26"/>
        </w:rPr>
        <w:t>7</w:t>
      </w:r>
      <w:r w:rsidR="00035DFA" w:rsidRPr="000F5D8B">
        <w:rPr>
          <w:rFonts w:ascii="Times New Roman" w:hAnsi="Times New Roman" w:cs="Times New Roman"/>
          <w:sz w:val="26"/>
          <w:szCs w:val="26"/>
        </w:rPr>
        <w:t xml:space="preserve"> </w:t>
      </w:r>
      <w:r w:rsidRPr="000F5D8B">
        <w:rPr>
          <w:rFonts w:ascii="Times New Roman" w:hAnsi="Times New Roman" w:cs="Times New Roman"/>
          <w:sz w:val="26"/>
          <w:szCs w:val="26"/>
        </w:rPr>
        <w:t>членове на ОИК:</w:t>
      </w:r>
    </w:p>
    <w:p w:rsidR="00253B98" w:rsidRPr="000F5D8B" w:rsidRDefault="00253B98" w:rsidP="00253B98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5D8B">
        <w:rPr>
          <w:rFonts w:ascii="Times New Roman" w:hAnsi="Times New Roman" w:cs="Times New Roman"/>
          <w:b/>
          <w:sz w:val="26"/>
          <w:szCs w:val="26"/>
        </w:rPr>
        <w:t>ЗА</w:t>
      </w:r>
      <w:r w:rsidRPr="000F5D8B">
        <w:rPr>
          <w:rFonts w:ascii="Times New Roman" w:hAnsi="Times New Roman" w:cs="Times New Roman"/>
          <w:sz w:val="26"/>
          <w:szCs w:val="26"/>
        </w:rPr>
        <w:t xml:space="preserve"> - </w:t>
      </w:r>
      <w:r w:rsidR="00471ED5" w:rsidRPr="000F5D8B">
        <w:rPr>
          <w:rFonts w:ascii="Times New Roman" w:hAnsi="Times New Roman" w:cs="Times New Roman"/>
          <w:sz w:val="26"/>
          <w:szCs w:val="26"/>
        </w:rPr>
        <w:t xml:space="preserve">Мина Илиева </w:t>
      </w:r>
      <w:proofErr w:type="spellStart"/>
      <w:r w:rsidR="00471ED5" w:rsidRPr="000F5D8B">
        <w:rPr>
          <w:rFonts w:ascii="Times New Roman" w:hAnsi="Times New Roman" w:cs="Times New Roman"/>
          <w:sz w:val="26"/>
          <w:szCs w:val="26"/>
        </w:rPr>
        <w:t>Илиева</w:t>
      </w:r>
      <w:proofErr w:type="spellEnd"/>
      <w:r w:rsidR="00471ED5" w:rsidRPr="000F5D8B">
        <w:rPr>
          <w:rFonts w:ascii="Times New Roman" w:hAnsi="Times New Roman" w:cs="Times New Roman"/>
          <w:sz w:val="26"/>
          <w:szCs w:val="26"/>
        </w:rPr>
        <w:t>; Биляна Тодорова Лазарова;</w:t>
      </w:r>
      <w:r w:rsidR="00471ED5" w:rsidRPr="000F5D8B">
        <w:t xml:space="preserve"> </w:t>
      </w:r>
      <w:r w:rsidR="00471ED5" w:rsidRPr="000F5D8B">
        <w:rPr>
          <w:rFonts w:ascii="Times New Roman" w:hAnsi="Times New Roman" w:cs="Times New Roman"/>
          <w:sz w:val="26"/>
          <w:szCs w:val="26"/>
        </w:rPr>
        <w:t xml:space="preserve">Владислава </w:t>
      </w:r>
      <w:proofErr w:type="spellStart"/>
      <w:r w:rsidR="00471ED5" w:rsidRPr="000F5D8B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="00471ED5" w:rsidRPr="000F5D8B">
        <w:rPr>
          <w:rFonts w:ascii="Times New Roman" w:hAnsi="Times New Roman" w:cs="Times New Roman"/>
          <w:sz w:val="26"/>
          <w:szCs w:val="26"/>
        </w:rPr>
        <w:t xml:space="preserve"> Петрова;</w:t>
      </w:r>
      <w:r w:rsidR="00471ED5" w:rsidRPr="000F5D8B">
        <w:t xml:space="preserve"> </w:t>
      </w:r>
      <w:r w:rsidR="00471ED5" w:rsidRPr="000F5D8B">
        <w:rPr>
          <w:rFonts w:ascii="Times New Roman" w:hAnsi="Times New Roman" w:cs="Times New Roman"/>
          <w:sz w:val="26"/>
          <w:szCs w:val="26"/>
        </w:rPr>
        <w:t xml:space="preserve">Моника </w:t>
      </w:r>
      <w:proofErr w:type="spellStart"/>
      <w:r w:rsidR="00471ED5" w:rsidRPr="000F5D8B">
        <w:rPr>
          <w:rFonts w:ascii="Times New Roman" w:hAnsi="Times New Roman" w:cs="Times New Roman"/>
          <w:sz w:val="26"/>
          <w:szCs w:val="26"/>
        </w:rPr>
        <w:t>Благовестова</w:t>
      </w:r>
      <w:proofErr w:type="spellEnd"/>
      <w:r w:rsidR="00471ED5" w:rsidRPr="000F5D8B">
        <w:rPr>
          <w:rFonts w:ascii="Times New Roman" w:hAnsi="Times New Roman" w:cs="Times New Roman"/>
          <w:sz w:val="26"/>
          <w:szCs w:val="26"/>
        </w:rPr>
        <w:t xml:space="preserve"> Боева;</w:t>
      </w:r>
      <w:r w:rsidR="00471ED5" w:rsidRPr="000F5D8B">
        <w:t xml:space="preserve"> </w:t>
      </w:r>
      <w:proofErr w:type="spellStart"/>
      <w:r w:rsidR="00471ED5" w:rsidRPr="000F5D8B">
        <w:rPr>
          <w:rFonts w:ascii="Times New Roman" w:hAnsi="Times New Roman" w:cs="Times New Roman"/>
          <w:sz w:val="26"/>
          <w:szCs w:val="26"/>
        </w:rPr>
        <w:t>Гамзе</w:t>
      </w:r>
      <w:proofErr w:type="spellEnd"/>
      <w:r w:rsidR="00471ED5" w:rsidRPr="000F5D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1ED5" w:rsidRPr="000F5D8B">
        <w:rPr>
          <w:rFonts w:ascii="Times New Roman" w:hAnsi="Times New Roman" w:cs="Times New Roman"/>
          <w:sz w:val="26"/>
          <w:szCs w:val="26"/>
        </w:rPr>
        <w:t>Билгинова</w:t>
      </w:r>
      <w:proofErr w:type="spellEnd"/>
      <w:r w:rsidR="00471ED5" w:rsidRPr="000F5D8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71ED5" w:rsidRPr="000F5D8B">
        <w:rPr>
          <w:rFonts w:ascii="Times New Roman" w:hAnsi="Times New Roman" w:cs="Times New Roman"/>
          <w:sz w:val="26"/>
          <w:szCs w:val="26"/>
        </w:rPr>
        <w:t>Ниязиева</w:t>
      </w:r>
      <w:proofErr w:type="spellEnd"/>
      <w:r w:rsidR="00471ED5" w:rsidRPr="000F5D8B">
        <w:rPr>
          <w:rFonts w:ascii="Times New Roman" w:hAnsi="Times New Roman" w:cs="Times New Roman"/>
          <w:sz w:val="26"/>
          <w:szCs w:val="26"/>
        </w:rPr>
        <w:t>; Милена Тодорова Георгиева;</w:t>
      </w:r>
      <w:r w:rsidR="00471ED5" w:rsidRPr="000F5D8B">
        <w:rPr>
          <w:rFonts w:ascii="Times New Roman" w:hAnsi="Times New Roman" w:cs="Times New Roman"/>
          <w:sz w:val="26"/>
          <w:szCs w:val="26"/>
        </w:rPr>
        <w:tab/>
        <w:t>Семра Мустафова Ереджебова;</w:t>
      </w:r>
    </w:p>
    <w:p w:rsidR="00253B98" w:rsidRPr="000F5D8B" w:rsidRDefault="00253B98" w:rsidP="00253B98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5D8B">
        <w:rPr>
          <w:rFonts w:ascii="Times New Roman" w:hAnsi="Times New Roman" w:cs="Times New Roman"/>
          <w:b/>
          <w:sz w:val="26"/>
          <w:szCs w:val="26"/>
        </w:rPr>
        <w:t>ПРОТИВ</w:t>
      </w:r>
      <w:r w:rsidRPr="000F5D8B">
        <w:rPr>
          <w:rFonts w:ascii="Times New Roman" w:hAnsi="Times New Roman" w:cs="Times New Roman"/>
          <w:sz w:val="26"/>
          <w:szCs w:val="26"/>
        </w:rPr>
        <w:t>- няма</w:t>
      </w:r>
    </w:p>
    <w:p w:rsidR="00253B98" w:rsidRPr="006107F8" w:rsidRDefault="00253B98" w:rsidP="00253B98">
      <w:pPr>
        <w:pStyle w:val="a9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F5D8B">
        <w:rPr>
          <w:rFonts w:ascii="Times New Roman" w:hAnsi="Times New Roman" w:cs="Times New Roman"/>
          <w:b/>
          <w:sz w:val="26"/>
          <w:szCs w:val="26"/>
        </w:rPr>
        <w:t>Решение №1</w:t>
      </w:r>
      <w:r w:rsidR="0057101E" w:rsidRPr="000F5D8B">
        <w:rPr>
          <w:rFonts w:ascii="Times New Roman" w:hAnsi="Times New Roman" w:cs="Times New Roman"/>
          <w:b/>
          <w:sz w:val="26"/>
          <w:szCs w:val="26"/>
        </w:rPr>
        <w:t>3</w:t>
      </w:r>
      <w:r w:rsidRPr="000F5D8B">
        <w:rPr>
          <w:rFonts w:ascii="Times New Roman" w:hAnsi="Times New Roman" w:cs="Times New Roman"/>
          <w:sz w:val="26"/>
          <w:szCs w:val="26"/>
        </w:rPr>
        <w:t xml:space="preserve"> е прието.</w:t>
      </w:r>
    </w:p>
    <w:p w:rsidR="006162E2" w:rsidRDefault="00253B98" w:rsidP="00535A4F">
      <w:pPr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862D2">
        <w:rPr>
          <w:rFonts w:ascii="Times New Roman" w:hAnsi="Times New Roman" w:cs="Times New Roman"/>
          <w:sz w:val="26"/>
          <w:szCs w:val="26"/>
          <w:u w:val="single"/>
        </w:rPr>
        <w:t>По втора точка от дневния ред</w:t>
      </w:r>
      <w:r w:rsidRPr="00D862D2">
        <w:rPr>
          <w:rFonts w:ascii="Times New Roman" w:hAnsi="Times New Roman" w:cs="Times New Roman"/>
          <w:sz w:val="26"/>
          <w:szCs w:val="26"/>
        </w:rPr>
        <w:t xml:space="preserve"> </w:t>
      </w:r>
      <w:r w:rsidR="00535A4F">
        <w:rPr>
          <w:rFonts w:ascii="Times New Roman" w:hAnsi="Times New Roman" w:cs="Times New Roman"/>
          <w:sz w:val="26"/>
          <w:szCs w:val="26"/>
        </w:rPr>
        <w:t>–Разни. Разисквани бяха организационни въпроси.</w:t>
      </w:r>
    </w:p>
    <w:p w:rsidR="00CC750A" w:rsidRDefault="00CC750A" w:rsidP="00FA3089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Поради изчерпване на дневния ред Председателят закри заседанието.</w:t>
      </w:r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55C1">
        <w:rPr>
          <w:rFonts w:ascii="Times New Roman" w:hAnsi="Times New Roman" w:cs="Times New Roman"/>
          <w:b/>
          <w:sz w:val="26"/>
          <w:szCs w:val="26"/>
        </w:rPr>
        <w:t xml:space="preserve">МИНА ИЛИЕВА </w:t>
      </w:r>
      <w:proofErr w:type="spellStart"/>
      <w:r w:rsidRPr="000655C1">
        <w:rPr>
          <w:rFonts w:ascii="Times New Roman" w:hAnsi="Times New Roman" w:cs="Times New Roman"/>
          <w:b/>
          <w:sz w:val="26"/>
          <w:szCs w:val="26"/>
        </w:rPr>
        <w:t>ИЛИЕВА</w:t>
      </w:r>
      <w:proofErr w:type="spellEnd"/>
    </w:p>
    <w:p w:rsidR="007A32B5" w:rsidRPr="000655C1" w:rsidRDefault="007A32B5" w:rsidP="007A32B5">
      <w:pPr>
        <w:spacing w:after="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655C1">
        <w:rPr>
          <w:rFonts w:ascii="Times New Roman" w:hAnsi="Times New Roman" w:cs="Times New Roman"/>
          <w:i/>
          <w:sz w:val="26"/>
          <w:szCs w:val="26"/>
        </w:rPr>
        <w:t>Председател на ОИК-Омуртаг</w:t>
      </w:r>
    </w:p>
    <w:p w:rsidR="007A32B5" w:rsidRPr="0026478B" w:rsidRDefault="007A32B5" w:rsidP="007A32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A32B5" w:rsidRPr="0026478B" w:rsidRDefault="007A32B5" w:rsidP="007A32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26478B">
        <w:rPr>
          <w:rFonts w:ascii="Times New Roman" w:hAnsi="Times New Roman" w:cs="Times New Roman"/>
          <w:sz w:val="26"/>
          <w:szCs w:val="26"/>
        </w:rPr>
        <w:t xml:space="preserve">Владислава </w:t>
      </w:r>
      <w:proofErr w:type="spellStart"/>
      <w:r w:rsidRPr="0026478B">
        <w:rPr>
          <w:rFonts w:ascii="Times New Roman" w:hAnsi="Times New Roman" w:cs="Times New Roman"/>
          <w:sz w:val="26"/>
          <w:szCs w:val="26"/>
        </w:rPr>
        <w:t>Пламенова</w:t>
      </w:r>
      <w:proofErr w:type="spellEnd"/>
      <w:r w:rsidRPr="0026478B">
        <w:rPr>
          <w:rFonts w:ascii="Times New Roman" w:hAnsi="Times New Roman" w:cs="Times New Roman"/>
          <w:sz w:val="26"/>
          <w:szCs w:val="26"/>
        </w:rPr>
        <w:t xml:space="preserve"> Петрова</w:t>
      </w:r>
    </w:p>
    <w:p w:rsidR="00B40CC7" w:rsidRDefault="007A32B5" w:rsidP="00D862D2">
      <w:pPr>
        <w:tabs>
          <w:tab w:val="left" w:pos="0"/>
        </w:tabs>
        <w:jc w:val="both"/>
      </w:pPr>
      <w:r w:rsidRPr="00671516">
        <w:rPr>
          <w:rFonts w:ascii="Times New Roman" w:hAnsi="Times New Roman" w:cs="Times New Roman"/>
          <w:sz w:val="26"/>
          <w:szCs w:val="26"/>
        </w:rPr>
        <w:t>Секретар на ОИК-Омуртаг</w:t>
      </w:r>
      <w:r w:rsidRPr="00671516">
        <w:rPr>
          <w:rFonts w:ascii="Times New Roman" w:hAnsi="Times New Roman" w:cs="Times New Roman"/>
          <w:b/>
          <w:sz w:val="26"/>
          <w:szCs w:val="26"/>
        </w:rPr>
        <w:t xml:space="preserve"> </w:t>
      </w:r>
      <w:bookmarkStart w:id="0" w:name="_GoBack"/>
      <w:bookmarkEnd w:id="0"/>
    </w:p>
    <w:sectPr w:rsidR="00B40CC7" w:rsidSect="00D862D2">
      <w:headerReference w:type="default" r:id="rId9"/>
      <w:type w:val="continuous"/>
      <w:pgSz w:w="11906" w:h="16838"/>
      <w:pgMar w:top="1417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56F" w:rsidRDefault="00C4056F" w:rsidP="001F309D">
      <w:pPr>
        <w:spacing w:after="0" w:line="240" w:lineRule="auto"/>
      </w:pPr>
      <w:r>
        <w:separator/>
      </w:r>
    </w:p>
  </w:endnote>
  <w:endnote w:type="continuationSeparator" w:id="0">
    <w:p w:rsidR="00C4056F" w:rsidRDefault="00C4056F" w:rsidP="001F3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56F" w:rsidRDefault="00C4056F" w:rsidP="001F309D">
      <w:pPr>
        <w:spacing w:after="0" w:line="240" w:lineRule="auto"/>
      </w:pPr>
      <w:r>
        <w:separator/>
      </w:r>
    </w:p>
  </w:footnote>
  <w:footnote w:type="continuationSeparator" w:id="0">
    <w:p w:rsidR="00C4056F" w:rsidRDefault="00C4056F" w:rsidP="001F3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40"/>
      <w:gridCol w:w="1230"/>
    </w:tblGrid>
    <w:tr w:rsidR="00C6172B">
      <w:trPr>
        <w:trHeight w:val="288"/>
      </w:trPr>
      <w:sdt>
        <w:sdtPr>
          <w:rPr>
            <w:rFonts w:ascii="Times New Roman" w:eastAsia="Times New Roman" w:hAnsi="Times New Roman" w:cs="Times New Roman"/>
            <w:b/>
            <w:sz w:val="28"/>
            <w:szCs w:val="28"/>
          </w:rPr>
          <w:alias w:val="Заглавие"/>
          <w:id w:val="905345716"/>
          <w:placeholder>
            <w:docPart w:val="90D3C5464DB640FEA8855074B22675C6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C6172B" w:rsidRDefault="00C6172B">
              <w:pPr>
                <w:pStyle w:val="a3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1F309D">
                <w:rPr>
                  <w:rFonts w:ascii="Times New Roman" w:eastAsia="Times New Roman" w:hAnsi="Times New Roman" w:cs="Times New Roman"/>
                  <w:b/>
                  <w:sz w:val="28"/>
                  <w:szCs w:val="28"/>
                </w:rPr>
                <w:t>ОБЩИНСКА ИЗБИРАТЕЛНА КОМИСИЯ-ОМУРТАГ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ина"/>
          <w:id w:val="-1541731661"/>
          <w:placeholder>
            <w:docPart w:val="2A3CAA21106846858C9FE68A9BED931D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9-06T00:00:00Z">
            <w:dateFormat w:val="yyyy"/>
            <w:lid w:val="bg-BG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C6172B" w:rsidRDefault="00C6172B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C6172B" w:rsidRDefault="00C617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FA2"/>
    <w:multiLevelType w:val="multilevel"/>
    <w:tmpl w:val="79B24400"/>
    <w:lvl w:ilvl="0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6" w:hanging="1800"/>
      </w:pPr>
      <w:rPr>
        <w:rFonts w:hint="default"/>
      </w:rPr>
    </w:lvl>
  </w:abstractNum>
  <w:abstractNum w:abstractNumId="1">
    <w:nsid w:val="16B13E2F"/>
    <w:multiLevelType w:val="multilevel"/>
    <w:tmpl w:val="A8763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872E1C"/>
    <w:multiLevelType w:val="multilevel"/>
    <w:tmpl w:val="51DA6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013D92"/>
    <w:multiLevelType w:val="hybridMultilevel"/>
    <w:tmpl w:val="CB0AC2E8"/>
    <w:lvl w:ilvl="0" w:tplc="54604D1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A5E73B4"/>
    <w:multiLevelType w:val="hybridMultilevel"/>
    <w:tmpl w:val="7160E0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3205B"/>
    <w:multiLevelType w:val="hybridMultilevel"/>
    <w:tmpl w:val="A01CBAE6"/>
    <w:lvl w:ilvl="0" w:tplc="6FB28C4C">
      <w:start w:val="1"/>
      <w:numFmt w:val="decimal"/>
      <w:lvlText w:val="%1."/>
      <w:lvlJc w:val="left"/>
      <w:pPr>
        <w:ind w:left="1191" w:hanging="76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0C901BF"/>
    <w:multiLevelType w:val="hybridMultilevel"/>
    <w:tmpl w:val="BC16449A"/>
    <w:lvl w:ilvl="0" w:tplc="70A8606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0376F7E"/>
    <w:multiLevelType w:val="multilevel"/>
    <w:tmpl w:val="FCCEF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EC40E8"/>
    <w:multiLevelType w:val="hybridMultilevel"/>
    <w:tmpl w:val="5ECC32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467A4F"/>
    <w:multiLevelType w:val="hybridMultilevel"/>
    <w:tmpl w:val="0CF09E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CB5C34"/>
    <w:multiLevelType w:val="multilevel"/>
    <w:tmpl w:val="927E5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10"/>
  </w:num>
  <w:num w:numId="6">
    <w:abstractNumId w:val="4"/>
  </w:num>
  <w:num w:numId="7">
    <w:abstractNumId w:val="5"/>
  </w:num>
  <w:num w:numId="8">
    <w:abstractNumId w:val="6"/>
  </w:num>
  <w:num w:numId="9">
    <w:abstractNumId w:val="3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09D"/>
    <w:rsid w:val="00007DC0"/>
    <w:rsid w:val="00013808"/>
    <w:rsid w:val="0001449B"/>
    <w:rsid w:val="00027015"/>
    <w:rsid w:val="000354E5"/>
    <w:rsid w:val="00035DFA"/>
    <w:rsid w:val="00042391"/>
    <w:rsid w:val="00052850"/>
    <w:rsid w:val="000A6472"/>
    <w:rsid w:val="000C666C"/>
    <w:rsid w:val="000F5D8B"/>
    <w:rsid w:val="00114ADC"/>
    <w:rsid w:val="0016414C"/>
    <w:rsid w:val="00165B33"/>
    <w:rsid w:val="00167C23"/>
    <w:rsid w:val="00171757"/>
    <w:rsid w:val="00192620"/>
    <w:rsid w:val="001A5090"/>
    <w:rsid w:val="001F309D"/>
    <w:rsid w:val="001F7569"/>
    <w:rsid w:val="00200961"/>
    <w:rsid w:val="0021527F"/>
    <w:rsid w:val="00216B7A"/>
    <w:rsid w:val="00223261"/>
    <w:rsid w:val="00253B98"/>
    <w:rsid w:val="00254D51"/>
    <w:rsid w:val="00262E91"/>
    <w:rsid w:val="002774C5"/>
    <w:rsid w:val="002B67C7"/>
    <w:rsid w:val="002D291E"/>
    <w:rsid w:val="002E7DF9"/>
    <w:rsid w:val="002F01C6"/>
    <w:rsid w:val="002F27DA"/>
    <w:rsid w:val="00304246"/>
    <w:rsid w:val="0031200A"/>
    <w:rsid w:val="00320618"/>
    <w:rsid w:val="0039118F"/>
    <w:rsid w:val="003920B2"/>
    <w:rsid w:val="00396A8E"/>
    <w:rsid w:val="003C60CB"/>
    <w:rsid w:val="003E0F17"/>
    <w:rsid w:val="003F1881"/>
    <w:rsid w:val="00412C56"/>
    <w:rsid w:val="00441661"/>
    <w:rsid w:val="004432DB"/>
    <w:rsid w:val="00443A62"/>
    <w:rsid w:val="0044466B"/>
    <w:rsid w:val="00466633"/>
    <w:rsid w:val="00471ED5"/>
    <w:rsid w:val="00486FEC"/>
    <w:rsid w:val="004D1C1E"/>
    <w:rsid w:val="004D1CFF"/>
    <w:rsid w:val="004D6F2F"/>
    <w:rsid w:val="00503CA9"/>
    <w:rsid w:val="00516C93"/>
    <w:rsid w:val="0052251E"/>
    <w:rsid w:val="0053230F"/>
    <w:rsid w:val="00535A4F"/>
    <w:rsid w:val="005443C5"/>
    <w:rsid w:val="00566311"/>
    <w:rsid w:val="0057101E"/>
    <w:rsid w:val="0059210B"/>
    <w:rsid w:val="005C1C3B"/>
    <w:rsid w:val="005D1419"/>
    <w:rsid w:val="00611376"/>
    <w:rsid w:val="006162E2"/>
    <w:rsid w:val="00661038"/>
    <w:rsid w:val="006742D9"/>
    <w:rsid w:val="006A122A"/>
    <w:rsid w:val="006C2094"/>
    <w:rsid w:val="006C7E3A"/>
    <w:rsid w:val="006D3D01"/>
    <w:rsid w:val="006E1417"/>
    <w:rsid w:val="006E161B"/>
    <w:rsid w:val="006F1FB4"/>
    <w:rsid w:val="006F6A00"/>
    <w:rsid w:val="007003FC"/>
    <w:rsid w:val="00706B95"/>
    <w:rsid w:val="00725AE9"/>
    <w:rsid w:val="00733617"/>
    <w:rsid w:val="00770F78"/>
    <w:rsid w:val="007A32B5"/>
    <w:rsid w:val="007A4D7D"/>
    <w:rsid w:val="007B0594"/>
    <w:rsid w:val="007B1B18"/>
    <w:rsid w:val="007F5AED"/>
    <w:rsid w:val="007F73B6"/>
    <w:rsid w:val="00810D4A"/>
    <w:rsid w:val="00821A42"/>
    <w:rsid w:val="0083238C"/>
    <w:rsid w:val="008858F4"/>
    <w:rsid w:val="008878AA"/>
    <w:rsid w:val="008B10C2"/>
    <w:rsid w:val="008B7D91"/>
    <w:rsid w:val="008C370E"/>
    <w:rsid w:val="008C3A19"/>
    <w:rsid w:val="008E3D44"/>
    <w:rsid w:val="009102C6"/>
    <w:rsid w:val="00915F45"/>
    <w:rsid w:val="00916244"/>
    <w:rsid w:val="0093332F"/>
    <w:rsid w:val="00941D54"/>
    <w:rsid w:val="009479FD"/>
    <w:rsid w:val="00985AA6"/>
    <w:rsid w:val="009926C1"/>
    <w:rsid w:val="00995BE7"/>
    <w:rsid w:val="009C3D15"/>
    <w:rsid w:val="009C750C"/>
    <w:rsid w:val="009F1CB2"/>
    <w:rsid w:val="009F303B"/>
    <w:rsid w:val="00A26D6E"/>
    <w:rsid w:val="00A37DB3"/>
    <w:rsid w:val="00A43E7A"/>
    <w:rsid w:val="00A56152"/>
    <w:rsid w:val="00A713C1"/>
    <w:rsid w:val="00A7179D"/>
    <w:rsid w:val="00A812ED"/>
    <w:rsid w:val="00AD7473"/>
    <w:rsid w:val="00B23EAB"/>
    <w:rsid w:val="00B32655"/>
    <w:rsid w:val="00B40CC7"/>
    <w:rsid w:val="00B42D06"/>
    <w:rsid w:val="00B57B80"/>
    <w:rsid w:val="00BA1A5F"/>
    <w:rsid w:val="00BB663A"/>
    <w:rsid w:val="00C1237E"/>
    <w:rsid w:val="00C30565"/>
    <w:rsid w:val="00C4056F"/>
    <w:rsid w:val="00C6172B"/>
    <w:rsid w:val="00C77D3E"/>
    <w:rsid w:val="00C95AD9"/>
    <w:rsid w:val="00CB55C6"/>
    <w:rsid w:val="00CC3231"/>
    <w:rsid w:val="00CC750A"/>
    <w:rsid w:val="00D13E21"/>
    <w:rsid w:val="00D40D48"/>
    <w:rsid w:val="00D70D47"/>
    <w:rsid w:val="00D76F1D"/>
    <w:rsid w:val="00D862D2"/>
    <w:rsid w:val="00DA16AC"/>
    <w:rsid w:val="00DB3874"/>
    <w:rsid w:val="00DD2AFE"/>
    <w:rsid w:val="00DD6F6D"/>
    <w:rsid w:val="00DF3124"/>
    <w:rsid w:val="00DF6014"/>
    <w:rsid w:val="00DF6034"/>
    <w:rsid w:val="00E13435"/>
    <w:rsid w:val="00E25C50"/>
    <w:rsid w:val="00E33DC5"/>
    <w:rsid w:val="00E41E77"/>
    <w:rsid w:val="00E52E96"/>
    <w:rsid w:val="00E813C6"/>
    <w:rsid w:val="00EC0F96"/>
    <w:rsid w:val="00EC61BD"/>
    <w:rsid w:val="00F15544"/>
    <w:rsid w:val="00F16FA2"/>
    <w:rsid w:val="00F31CF0"/>
    <w:rsid w:val="00F52A4E"/>
    <w:rsid w:val="00F73070"/>
    <w:rsid w:val="00F75BC9"/>
    <w:rsid w:val="00F97A8D"/>
    <w:rsid w:val="00FA1C60"/>
    <w:rsid w:val="00FA3089"/>
    <w:rsid w:val="00FF0220"/>
    <w:rsid w:val="00FF3881"/>
    <w:rsid w:val="00FF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  <w:style w:type="paragraph" w:styleId="aa">
    <w:name w:val="No Spacing"/>
    <w:uiPriority w:val="1"/>
    <w:qFormat/>
    <w:rsid w:val="00466633"/>
    <w:pPr>
      <w:spacing w:after="0" w:line="240" w:lineRule="auto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F45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F309D"/>
  </w:style>
  <w:style w:type="paragraph" w:styleId="a5">
    <w:name w:val="footer"/>
    <w:basedOn w:val="a"/>
    <w:link w:val="a6"/>
    <w:uiPriority w:val="99"/>
    <w:unhideWhenUsed/>
    <w:rsid w:val="001F30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F309D"/>
  </w:style>
  <w:style w:type="paragraph" w:styleId="a7">
    <w:name w:val="Balloon Text"/>
    <w:basedOn w:val="a"/>
    <w:link w:val="a8"/>
    <w:uiPriority w:val="99"/>
    <w:semiHidden/>
    <w:unhideWhenUsed/>
    <w:rsid w:val="001F3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1F309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15F45"/>
    <w:pPr>
      <w:ind w:left="720"/>
      <w:contextualSpacing/>
    </w:pPr>
  </w:style>
  <w:style w:type="paragraph" w:styleId="aa">
    <w:name w:val="No Spacing"/>
    <w:uiPriority w:val="1"/>
    <w:qFormat/>
    <w:rsid w:val="0046663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0D3C5464DB640FEA8855074B22675C6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DB0B7E7C-6946-4073-85B5-F40BC232D74E}"/>
      </w:docPartPr>
      <w:docPartBody>
        <w:p w:rsidR="00682DC5" w:rsidRDefault="008B5DB4" w:rsidP="008B5DB4">
          <w:pPr>
            <w:pStyle w:val="90D3C5464DB640FEA8855074B22675C6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[Въведете заглавие на документа]</w:t>
          </w:r>
        </w:p>
      </w:docPartBody>
    </w:docPart>
    <w:docPart>
      <w:docPartPr>
        <w:name w:val="2A3CAA21106846858C9FE68A9BED931D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B1CD581-B773-4111-8F17-17ACAA979A5E}"/>
      </w:docPartPr>
      <w:docPartBody>
        <w:p w:rsidR="00682DC5" w:rsidRDefault="008B5DB4" w:rsidP="008B5DB4">
          <w:pPr>
            <w:pStyle w:val="2A3CAA21106846858C9FE68A9BED931D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[Година]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B4"/>
    <w:rsid w:val="000B4851"/>
    <w:rsid w:val="00180B48"/>
    <w:rsid w:val="00291C5D"/>
    <w:rsid w:val="00572C74"/>
    <w:rsid w:val="00682DC5"/>
    <w:rsid w:val="006A3E57"/>
    <w:rsid w:val="006D318C"/>
    <w:rsid w:val="00706F84"/>
    <w:rsid w:val="008B5DB4"/>
    <w:rsid w:val="008E13E6"/>
    <w:rsid w:val="008F2230"/>
    <w:rsid w:val="00AD0E20"/>
    <w:rsid w:val="00BB2B70"/>
    <w:rsid w:val="00C70769"/>
    <w:rsid w:val="00EA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0D3C5464DB640FEA8855074B22675C6">
    <w:name w:val="90D3C5464DB640FEA8855074B22675C6"/>
    <w:rsid w:val="008B5DB4"/>
  </w:style>
  <w:style w:type="paragraph" w:customStyle="1" w:styleId="2A3CAA21106846858C9FE68A9BED931D">
    <w:name w:val="2A3CAA21106846858C9FE68A9BED931D"/>
    <w:rsid w:val="008B5D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2023-09-06T00:00:00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КОМИСИЯ-ОМУРТАГ</vt:lpstr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КОМИСИЯ-ОМУРТАГ</dc:title>
  <dc:creator>Потребител на Windows</dc:creator>
  <cp:lastModifiedBy>Потребител на Windows</cp:lastModifiedBy>
  <cp:revision>156</cp:revision>
  <dcterms:created xsi:type="dcterms:W3CDTF">2023-09-06T07:53:00Z</dcterms:created>
  <dcterms:modified xsi:type="dcterms:W3CDTF">2023-09-16T07:22:00Z</dcterms:modified>
</cp:coreProperties>
</file>