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Pr="001B2369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135E4">
        <w:rPr>
          <w:rFonts w:ascii="Times New Roman" w:hAnsi="Times New Roman" w:cs="Times New Roman"/>
          <w:b/>
          <w:sz w:val="28"/>
          <w:szCs w:val="28"/>
        </w:rPr>
        <w:t>14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E135E4">
        <w:rPr>
          <w:rFonts w:ascii="Times New Roman" w:hAnsi="Times New Roman" w:cs="Times New Roman"/>
          <w:sz w:val="26"/>
          <w:szCs w:val="26"/>
        </w:rPr>
        <w:t>30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FB4717">
        <w:rPr>
          <w:rFonts w:ascii="Times New Roman" w:hAnsi="Times New Roman" w:cs="Times New Roman"/>
          <w:sz w:val="26"/>
          <w:szCs w:val="26"/>
        </w:rPr>
        <w:t>16,</w:t>
      </w:r>
      <w:r w:rsidR="00E135E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887BA6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887BA6">
        <w:rPr>
          <w:rFonts w:ascii="Times New Roman" w:hAnsi="Times New Roman" w:cs="Times New Roman"/>
          <w:sz w:val="26"/>
          <w:szCs w:val="26"/>
        </w:rPr>
        <w:t xml:space="preserve">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Pr="0049019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Pr="00AA3D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3E5DBA" w:rsidRPr="00904FE1" w:rsidRDefault="003E5DBA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904FE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836074">
        <w:rPr>
          <w:rFonts w:ascii="Times New Roman" w:hAnsi="Times New Roman" w:cs="Times New Roman"/>
          <w:b/>
          <w:sz w:val="26"/>
          <w:szCs w:val="26"/>
        </w:rPr>
        <w:t>10</w:t>
      </w:r>
      <w:r w:rsidRPr="00904FE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836074">
        <w:rPr>
          <w:rFonts w:ascii="Times New Roman" w:hAnsi="Times New Roman" w:cs="Times New Roman"/>
          <w:sz w:val="26"/>
          <w:szCs w:val="26"/>
        </w:rPr>
        <w:t xml:space="preserve">отсъства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836074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836074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Ниязие</w:t>
      </w:r>
      <w:r w:rsidR="00836074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836074">
        <w:rPr>
          <w:rFonts w:ascii="Times New Roman" w:hAnsi="Times New Roman" w:cs="Times New Roman"/>
          <w:sz w:val="26"/>
          <w:szCs w:val="26"/>
        </w:rPr>
        <w:t xml:space="preserve">, която е в болничен, </w:t>
      </w:r>
      <w:r w:rsidRPr="00904FE1">
        <w:rPr>
          <w:rFonts w:ascii="Times New Roman" w:hAnsi="Times New Roman" w:cs="Times New Roman"/>
          <w:sz w:val="26"/>
          <w:szCs w:val="26"/>
        </w:rPr>
        <w:t>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836074" w:rsidRDefault="00836074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E135E4" w:rsidRDefault="00E135E4" w:rsidP="00E135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0B9B">
        <w:rPr>
          <w:rFonts w:ascii="Times New Roman" w:hAnsi="Times New Roman" w:cs="Times New Roman"/>
          <w:sz w:val="26"/>
          <w:szCs w:val="26"/>
        </w:rPr>
        <w:t>Утвърждаване образците на бюлетините за общински съветници, за кмет на община и за кметове на кметства в община Омуртаг и тиража на бюлетините по предложение на общинска администрация Омуртаг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B9B">
        <w:rPr>
          <w:rFonts w:ascii="Times New Roman" w:hAnsi="Times New Roman" w:cs="Times New Roman"/>
          <w:sz w:val="26"/>
          <w:szCs w:val="26"/>
        </w:rPr>
        <w:t>за произвеждане на изборите за общински съветници и за кметове н</w:t>
      </w:r>
      <w:r>
        <w:rPr>
          <w:rFonts w:ascii="Times New Roman" w:hAnsi="Times New Roman" w:cs="Times New Roman"/>
          <w:sz w:val="26"/>
          <w:szCs w:val="26"/>
        </w:rPr>
        <w:t>а 29 октомври 2023 г</w:t>
      </w:r>
      <w:r w:rsidRPr="00770B9B">
        <w:rPr>
          <w:rFonts w:ascii="Times New Roman" w:hAnsi="Times New Roman" w:cs="Times New Roman"/>
          <w:sz w:val="26"/>
          <w:szCs w:val="26"/>
        </w:rPr>
        <w:t>.</w:t>
      </w:r>
    </w:p>
    <w:p w:rsidR="00E135E4" w:rsidRPr="00141E24" w:rsidRDefault="00E135E4" w:rsidP="00E135E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6828C8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1B13BB"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1B13BB"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="001B13BB"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1B13BB"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46172" w:rsidRDefault="00253B98" w:rsidP="00E8711A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Председателят Мина Илиева премина по същество на разглеждан</w:t>
      </w:r>
      <w:r w:rsidR="00C94BCE">
        <w:rPr>
          <w:rFonts w:ascii="Times New Roman" w:hAnsi="Times New Roman" w:cs="Times New Roman"/>
          <w:sz w:val="26"/>
          <w:szCs w:val="26"/>
        </w:rPr>
        <w:t>е на първа точка от дневния ред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94BCE">
        <w:rPr>
          <w:rFonts w:ascii="Times New Roman" w:hAnsi="Times New Roman" w:cs="Times New Roman"/>
          <w:sz w:val="26"/>
          <w:szCs w:val="26"/>
        </w:rPr>
        <w:t>-</w:t>
      </w:r>
      <w:r w:rsidR="00E8711A">
        <w:rPr>
          <w:rFonts w:ascii="Times New Roman" w:hAnsi="Times New Roman" w:cs="Times New Roman"/>
          <w:sz w:val="26"/>
          <w:szCs w:val="26"/>
        </w:rPr>
        <w:t xml:space="preserve"> </w:t>
      </w:r>
      <w:r w:rsidR="00E8711A" w:rsidRPr="00E8711A">
        <w:rPr>
          <w:rFonts w:ascii="Times New Roman" w:hAnsi="Times New Roman" w:cs="Times New Roman"/>
          <w:sz w:val="26"/>
          <w:szCs w:val="26"/>
        </w:rPr>
        <w:t>Утвърждаване образците на бюлетините за общински съветници, за кмет на община и за кметове на кметства в община Омуртаг и тиража на бюлетините по предложение на общинска администрация Омуртаг за произвеждане на изборите за общински съветници и за кметове на 29 октомври 2023 г.</w:t>
      </w:r>
      <w:r w:rsidR="008250AE" w:rsidRPr="008250AE">
        <w:t xml:space="preserve"> </w:t>
      </w:r>
      <w:r w:rsidR="008250AE" w:rsidRPr="008250AE">
        <w:rPr>
          <w:rFonts w:ascii="Times New Roman" w:hAnsi="Times New Roman" w:cs="Times New Roman"/>
          <w:sz w:val="26"/>
          <w:szCs w:val="26"/>
        </w:rPr>
        <w:t>В деловодството на ОИК-Омуртаг</w:t>
      </w:r>
      <w:r w:rsidR="008250AE">
        <w:rPr>
          <w:rFonts w:ascii="Times New Roman" w:hAnsi="Times New Roman" w:cs="Times New Roman"/>
          <w:sz w:val="26"/>
          <w:szCs w:val="26"/>
        </w:rPr>
        <w:t xml:space="preserve"> са постъпили</w:t>
      </w:r>
      <w:r w:rsidR="008250AE" w:rsidRPr="008250AE">
        <w:rPr>
          <w:rFonts w:ascii="Times New Roman" w:hAnsi="Times New Roman" w:cs="Times New Roman"/>
          <w:sz w:val="26"/>
          <w:szCs w:val="26"/>
        </w:rPr>
        <w:t xml:space="preserve"> писма с изх. № № МИ-15-502/ 29.09.2023 г. и МИ- 15-511/ 29.03.2023 г. и двете на ЦИК с оглед изпълнение на Решение № 1979-МИ/ 18 август 2023 г. на ЦИК 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 и с оглед изготвен и изпратен от Печатницата на БНБ (подизпълнител) на ЦИК и на ОИК-Омуртаг по електронен път на графичен файл с предпечат на хартиените бюлетини, същите следва да бъдат  незабавно одобрени.Съгласно изискванията на Решение № 1979-МИ/ 18 август 2023 г. на ЦИК Общинската избирателна комисия с решение одобрява графичния файл с образец на бюлетината за всеки отделен избор,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 Одобреният образец на бюлетината се съхранява в ОИК и се публикува след разрешение от ЦИК.</w:t>
      </w:r>
    </w:p>
    <w:p w:rsidR="00253B98" w:rsidRDefault="005968DF" w:rsidP="008911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68DF">
        <w:rPr>
          <w:rFonts w:ascii="Times New Roman" w:hAnsi="Times New Roman" w:cs="Times New Roman"/>
          <w:sz w:val="26"/>
          <w:szCs w:val="26"/>
        </w:rPr>
        <w:t xml:space="preserve">Предвид </w:t>
      </w:r>
      <w:r>
        <w:rPr>
          <w:rFonts w:ascii="Times New Roman" w:hAnsi="Times New Roman" w:cs="Times New Roman"/>
          <w:sz w:val="26"/>
          <w:szCs w:val="26"/>
        </w:rPr>
        <w:t>изложеното</w:t>
      </w:r>
      <w:r w:rsidR="00253B98" w:rsidRPr="005968DF">
        <w:rPr>
          <w:rFonts w:ascii="Times New Roman" w:hAnsi="Times New Roman" w:cs="Times New Roman"/>
          <w:sz w:val="26"/>
          <w:szCs w:val="26"/>
        </w:rPr>
        <w:t xml:space="preserve"> се пристъпи към гласуване на </w:t>
      </w:r>
      <w:r>
        <w:rPr>
          <w:rFonts w:ascii="Times New Roman" w:hAnsi="Times New Roman" w:cs="Times New Roman"/>
          <w:sz w:val="26"/>
          <w:szCs w:val="26"/>
        </w:rPr>
        <w:t>проектите за решения, както следва:</w:t>
      </w:r>
    </w:p>
    <w:p w:rsidR="00EE5603" w:rsidRPr="00701CBD" w:rsidRDefault="00EE5603" w:rsidP="00EE560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73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 xml:space="preserve">30. </w:t>
      </w:r>
      <w:r w:rsidRPr="00701CBD">
        <w:rPr>
          <w:rFonts w:ascii="Times New Roman" w:hAnsi="Times New Roman" w:cs="Times New Roman"/>
          <w:b/>
          <w:sz w:val="26"/>
          <w:szCs w:val="26"/>
        </w:rPr>
        <w:t>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EE5603" w:rsidRDefault="00EE5603" w:rsidP="00EE5603">
      <w:pPr>
        <w:jc w:val="both"/>
        <w:rPr>
          <w:rFonts w:ascii="Times New Roman" w:hAnsi="Times New Roman" w:cs="Times New Roman"/>
          <w:sz w:val="26"/>
          <w:szCs w:val="26"/>
        </w:rPr>
      </w:pPr>
      <w:r w:rsidRPr="00DE371B">
        <w:rPr>
          <w:rFonts w:ascii="Times New Roman" w:hAnsi="Times New Roman" w:cs="Times New Roman"/>
          <w:sz w:val="26"/>
          <w:szCs w:val="26"/>
        </w:rPr>
        <w:t>ОТНОСНО</w:t>
      </w:r>
      <w:r w:rsidRPr="00DE371B">
        <w:rPr>
          <w:sz w:val="26"/>
          <w:szCs w:val="26"/>
        </w:rPr>
        <w:t>: </w:t>
      </w:r>
      <w:r w:rsidRPr="00DE371B">
        <w:rPr>
          <w:rFonts w:ascii="Times New Roman" w:hAnsi="Times New Roman" w:cs="Times New Roman"/>
          <w:sz w:val="26"/>
          <w:szCs w:val="26"/>
        </w:rPr>
        <w:t>Утвърждаване образците на бюлетините за общински съветници, за кмет на община и за кметове на кметства в община Омуртаг и тиража на бюлетините по предложение на общинска администрация Омуртаг за произвеждане на изборите за общински съветници и за кметове на 29 октомври 2023 г.</w:t>
      </w:r>
    </w:p>
    <w:p w:rsidR="00EE5603" w:rsidRDefault="00EE5603" w:rsidP="00EE560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  постъпили в деловодството на ОИК-Омуртаг писма с изх. № № МИ-15-502/ 29.09.2023 г. и МИ- 15-511/ 29.03.2023 г. и двете на ЦИК с оглед изпълнение на Решение № </w:t>
      </w:r>
      <w:r w:rsidRPr="000B1161">
        <w:rPr>
          <w:rFonts w:ascii="Times New Roman" w:hAnsi="Times New Roman" w:cs="Times New Roman"/>
          <w:sz w:val="26"/>
          <w:szCs w:val="26"/>
        </w:rPr>
        <w:t>1979-МИ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0B1161">
        <w:rPr>
          <w:rFonts w:ascii="Times New Roman" w:hAnsi="Times New Roman" w:cs="Times New Roman"/>
          <w:sz w:val="26"/>
          <w:szCs w:val="26"/>
        </w:rPr>
        <w:t>18 август 2023 г.</w:t>
      </w:r>
      <w:r>
        <w:rPr>
          <w:rFonts w:ascii="Times New Roman" w:hAnsi="Times New Roman" w:cs="Times New Roman"/>
          <w:sz w:val="26"/>
          <w:szCs w:val="26"/>
        </w:rPr>
        <w:t xml:space="preserve"> на ЦИК </w:t>
      </w:r>
      <w:r w:rsidRPr="000B1161">
        <w:rPr>
          <w:rFonts w:ascii="Times New Roman" w:hAnsi="Times New Roman" w:cs="Times New Roman"/>
          <w:sz w:val="26"/>
          <w:szCs w:val="26"/>
        </w:rPr>
        <w:t>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и с оглед изготвен и изпратен от</w:t>
      </w:r>
      <w:r w:rsidRPr="00131D14">
        <w:rPr>
          <w:rFonts w:ascii="Times New Roman" w:hAnsi="Times New Roman" w:cs="Times New Roman"/>
          <w:sz w:val="26"/>
          <w:szCs w:val="26"/>
        </w:rPr>
        <w:t xml:space="preserve"> Печатницата на БНБ </w:t>
      </w:r>
      <w:r>
        <w:rPr>
          <w:rFonts w:ascii="Times New Roman" w:hAnsi="Times New Roman" w:cs="Times New Roman"/>
          <w:sz w:val="26"/>
          <w:szCs w:val="26"/>
        </w:rPr>
        <w:t xml:space="preserve">(подизпълнител) </w:t>
      </w:r>
      <w:r w:rsidRPr="00131D14">
        <w:rPr>
          <w:rFonts w:ascii="Times New Roman" w:hAnsi="Times New Roman" w:cs="Times New Roman"/>
          <w:sz w:val="26"/>
          <w:szCs w:val="26"/>
        </w:rPr>
        <w:t>на ЦИК и на ОИК</w:t>
      </w:r>
      <w:r>
        <w:rPr>
          <w:rFonts w:ascii="Times New Roman" w:hAnsi="Times New Roman" w:cs="Times New Roman"/>
          <w:sz w:val="26"/>
          <w:szCs w:val="26"/>
        </w:rPr>
        <w:t>-Омуртаг</w:t>
      </w:r>
      <w:r w:rsidRPr="00131D14">
        <w:rPr>
          <w:rFonts w:ascii="Times New Roman" w:hAnsi="Times New Roman" w:cs="Times New Roman"/>
          <w:sz w:val="26"/>
          <w:szCs w:val="26"/>
        </w:rPr>
        <w:t xml:space="preserve"> по електронен път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131D14">
        <w:rPr>
          <w:rFonts w:ascii="Times New Roman" w:hAnsi="Times New Roman" w:cs="Times New Roman"/>
          <w:sz w:val="26"/>
          <w:szCs w:val="26"/>
        </w:rPr>
        <w:t>графичен файл с предпечат на хартиените бюлетини</w:t>
      </w:r>
      <w:r>
        <w:rPr>
          <w:rFonts w:ascii="Times New Roman" w:hAnsi="Times New Roman" w:cs="Times New Roman"/>
          <w:sz w:val="26"/>
          <w:szCs w:val="26"/>
        </w:rPr>
        <w:t xml:space="preserve">, същите следва да бъдат </w:t>
      </w:r>
      <w:r w:rsidRPr="00131D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незабавно одобрени</w:t>
      </w:r>
      <w:r w:rsidRPr="00131D1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Съгласно изискванията на</w:t>
      </w:r>
      <w:r w:rsidRPr="00974D15">
        <w:t xml:space="preserve"> </w:t>
      </w:r>
      <w:r w:rsidRPr="00974D15">
        <w:rPr>
          <w:rFonts w:ascii="Times New Roman" w:hAnsi="Times New Roman" w:cs="Times New Roman"/>
          <w:sz w:val="26"/>
          <w:szCs w:val="26"/>
        </w:rPr>
        <w:t>Решение № 1979-МИ/ 18 август 2023 г. на ЦИК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D15">
        <w:rPr>
          <w:rFonts w:ascii="Times New Roman" w:hAnsi="Times New Roman" w:cs="Times New Roman"/>
          <w:sz w:val="26"/>
          <w:szCs w:val="26"/>
        </w:rPr>
        <w:t xml:space="preserve">Общинската избирателна комисия с решение одобрява </w:t>
      </w:r>
      <w:r w:rsidRPr="00974D15">
        <w:rPr>
          <w:rFonts w:ascii="Times New Roman" w:hAnsi="Times New Roman" w:cs="Times New Roman"/>
          <w:sz w:val="26"/>
          <w:szCs w:val="26"/>
        </w:rPr>
        <w:lastRenderedPageBreak/>
        <w:t>графичния файл с образец на бюлетината за всеки отделен избор,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D15">
        <w:rPr>
          <w:rFonts w:ascii="Times New Roman" w:hAnsi="Times New Roman" w:cs="Times New Roman"/>
          <w:sz w:val="26"/>
          <w:szCs w:val="26"/>
        </w:rPr>
        <w:t>Одобряването в електронната система се удостоверява чрез електронния подпис, издаден на съответната ОИК.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D15">
        <w:rPr>
          <w:rFonts w:ascii="Times New Roman" w:hAnsi="Times New Roman" w:cs="Times New Roman"/>
          <w:sz w:val="26"/>
          <w:szCs w:val="26"/>
        </w:rPr>
        <w:t>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D15">
        <w:rPr>
          <w:rFonts w:ascii="Times New Roman" w:hAnsi="Times New Roman" w:cs="Times New Roman"/>
          <w:sz w:val="26"/>
          <w:szCs w:val="26"/>
        </w:rPr>
        <w:t>Одобреният образец на бюлетината се съхранява в ОИК и се публикува след разрешение от ЦИК.</w:t>
      </w:r>
      <w:r>
        <w:rPr>
          <w:rFonts w:ascii="Times New Roman" w:hAnsi="Times New Roman" w:cs="Times New Roman"/>
          <w:sz w:val="26"/>
          <w:szCs w:val="26"/>
        </w:rPr>
        <w:t xml:space="preserve"> Предвид изложено,</w:t>
      </w:r>
    </w:p>
    <w:p w:rsidR="00EE5603" w:rsidRPr="00AC1835" w:rsidRDefault="00EE5603" w:rsidP="00EE56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835">
        <w:rPr>
          <w:rFonts w:ascii="Times New Roman" w:hAnsi="Times New Roman" w:cs="Times New Roman"/>
          <w:b/>
          <w:sz w:val="26"/>
          <w:szCs w:val="26"/>
        </w:rPr>
        <w:t>На чл. 87, ал.1,т.9 от ИК , ОИК-Омуртаг, РЕШИ: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AC1835">
        <w:rPr>
          <w:rFonts w:ascii="Times New Roman" w:hAnsi="Times New Roman" w:cs="Times New Roman"/>
          <w:sz w:val="26"/>
          <w:szCs w:val="26"/>
        </w:rPr>
        <w:t>Утвърждава графичните файлове с образците на бюлетините за изборите както следва: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>1.</w:t>
      </w:r>
      <w:proofErr w:type="spellStart"/>
      <w:r w:rsidRPr="00AC1835">
        <w:rPr>
          <w:rFonts w:ascii="Times New Roman" w:hAnsi="Times New Roman" w:cs="Times New Roman"/>
          <w:sz w:val="26"/>
          <w:szCs w:val="26"/>
        </w:rPr>
        <w:t>1</w:t>
      </w:r>
      <w:proofErr w:type="spellEnd"/>
      <w:r w:rsidRPr="00AC1835">
        <w:rPr>
          <w:rFonts w:ascii="Times New Roman" w:hAnsi="Times New Roman" w:cs="Times New Roman"/>
          <w:sz w:val="26"/>
          <w:szCs w:val="26"/>
        </w:rPr>
        <w:t>.За общински съветници – 1 брой;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>1.2.За кмет на община – 1 брой;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 xml:space="preserve">1.3.За кметове на кметства –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AC1835">
        <w:rPr>
          <w:rFonts w:ascii="Times New Roman" w:hAnsi="Times New Roman" w:cs="Times New Roman"/>
          <w:sz w:val="26"/>
          <w:szCs w:val="26"/>
        </w:rPr>
        <w:t xml:space="preserve"> броя.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C1835">
        <w:rPr>
          <w:rFonts w:ascii="Times New Roman" w:hAnsi="Times New Roman" w:cs="Times New Roman"/>
          <w:sz w:val="26"/>
          <w:szCs w:val="26"/>
        </w:rPr>
        <w:t>Образците на бюлетините са неразделна част от настоящето решение и не се обявяват.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C1835">
        <w:rPr>
          <w:rFonts w:ascii="Times New Roman" w:hAnsi="Times New Roman" w:cs="Times New Roman"/>
          <w:sz w:val="26"/>
          <w:szCs w:val="26"/>
        </w:rPr>
        <w:t>Утвърждава тиража на бюлетините по предложение на общинска администрация Омуртаг, а именно :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 xml:space="preserve">За общински съветници – </w:t>
      </w:r>
      <w:r w:rsidRPr="000F7FF8">
        <w:rPr>
          <w:rFonts w:ascii="Times New Roman" w:hAnsi="Times New Roman" w:cs="Times New Roman"/>
          <w:sz w:val="26"/>
          <w:szCs w:val="26"/>
        </w:rPr>
        <w:t>22 700 /двадесет и две хиляди и седемстотин/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835">
        <w:rPr>
          <w:rFonts w:ascii="Times New Roman" w:hAnsi="Times New Roman" w:cs="Times New Roman"/>
          <w:sz w:val="26"/>
          <w:szCs w:val="26"/>
        </w:rPr>
        <w:t>бр.бюлетини;</w:t>
      </w:r>
    </w:p>
    <w:p w:rsidR="00EE5603" w:rsidRPr="00AC1835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 xml:space="preserve">За кмет на община- </w:t>
      </w:r>
      <w:r w:rsidRPr="000F7FF8">
        <w:rPr>
          <w:rFonts w:ascii="Times New Roman" w:hAnsi="Times New Roman" w:cs="Times New Roman"/>
          <w:sz w:val="26"/>
          <w:szCs w:val="26"/>
        </w:rPr>
        <w:t>22 700 /двадесет и две хиляди и седемстотин/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835">
        <w:rPr>
          <w:rFonts w:ascii="Times New Roman" w:hAnsi="Times New Roman" w:cs="Times New Roman"/>
          <w:sz w:val="26"/>
          <w:szCs w:val="26"/>
        </w:rPr>
        <w:t>бр.бюлетини;</w:t>
      </w:r>
    </w:p>
    <w:p w:rsidR="00EE5603" w:rsidRDefault="00EE5603" w:rsidP="00EE5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835">
        <w:rPr>
          <w:rFonts w:ascii="Times New Roman" w:hAnsi="Times New Roman" w:cs="Times New Roman"/>
          <w:sz w:val="26"/>
          <w:szCs w:val="26"/>
        </w:rPr>
        <w:t>За кметове на кметства:</w:t>
      </w:r>
    </w:p>
    <w:tbl>
      <w:tblPr>
        <w:tblW w:w="5670" w:type="dxa"/>
        <w:tblInd w:w="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843"/>
      </w:tblGrid>
      <w:tr w:rsidR="00EE5603" w:rsidRPr="00EF099D" w:rsidTr="002D302A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С.ИЛИЙНО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1150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690</w:t>
            </w:r>
          </w:p>
        </w:tc>
      </w:tr>
      <w:tr w:rsidR="00EE5603" w:rsidRPr="00EF099D" w:rsidTr="002D302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603" w:rsidRPr="00EF099D" w:rsidRDefault="00EE5603" w:rsidP="002D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F09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330</w:t>
            </w:r>
          </w:p>
        </w:tc>
      </w:tr>
    </w:tbl>
    <w:p w:rsidR="00EE5603" w:rsidRDefault="00EE5603" w:rsidP="00EE5603">
      <w:pPr>
        <w:shd w:val="clear" w:color="auto" w:fill="FFFFFF"/>
        <w:spacing w:after="150" w:line="240" w:lineRule="auto"/>
        <w:ind w:lef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603" w:rsidRPr="001D06B9" w:rsidRDefault="00EE5603" w:rsidP="00EE5603">
      <w:pPr>
        <w:shd w:val="clear" w:color="auto" w:fill="FFFFFF"/>
        <w:spacing w:after="150" w:line="240" w:lineRule="auto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B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D06B9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D06B9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E86CE6" w:rsidRPr="006558EE" w:rsidRDefault="00E86CE6" w:rsidP="00E86CE6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86CE6" w:rsidRPr="00FE04A0" w:rsidRDefault="00E86CE6" w:rsidP="00E86CE6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E86CE6" w:rsidRDefault="00E86CE6" w:rsidP="00236283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36283" w:rsidRDefault="00236283" w:rsidP="00236283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B42416">
        <w:rPr>
          <w:rFonts w:ascii="Times New Roman" w:hAnsi="Times New Roman" w:cs="Times New Roman"/>
          <w:b/>
          <w:sz w:val="26"/>
          <w:szCs w:val="26"/>
        </w:rPr>
        <w:t>73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142BC4" w:rsidRDefault="00142BC4" w:rsidP="00E53F9B">
      <w:pPr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162E2" w:rsidRDefault="00253B98" w:rsidP="00E53F9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5F1356">
        <w:rPr>
          <w:rFonts w:ascii="Times New Roman" w:hAnsi="Times New Roman" w:cs="Times New Roman"/>
          <w:sz w:val="26"/>
          <w:szCs w:val="26"/>
          <w:u w:val="single"/>
        </w:rPr>
        <w:t>втора</w:t>
      </w:r>
      <w:r w:rsidR="001E404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47AF0">
        <w:rPr>
          <w:rFonts w:ascii="Times New Roman" w:hAnsi="Times New Roman" w:cs="Times New Roman"/>
          <w:sz w:val="26"/>
          <w:szCs w:val="26"/>
          <w:u w:val="single"/>
        </w:rPr>
        <w:t>точка от дневния ред</w:t>
      </w:r>
      <w:r w:rsidRPr="00120E8A">
        <w:t xml:space="preserve"> </w:t>
      </w:r>
      <w:r w:rsidR="00FA3089">
        <w:t xml:space="preserve"> </w:t>
      </w:r>
      <w:r w:rsidR="006162E2">
        <w:rPr>
          <w:rFonts w:ascii="Times New Roman" w:hAnsi="Times New Roman" w:cs="Times New Roman"/>
          <w:sz w:val="26"/>
          <w:szCs w:val="26"/>
        </w:rPr>
        <w:t xml:space="preserve">–Разни. </w:t>
      </w:r>
      <w:r w:rsidR="00E52E9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871965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871965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752D9E">
      <w:headerReference w:type="default" r:id="rId9"/>
      <w:type w:val="continuous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99" w:rsidRDefault="001E0C99" w:rsidP="001F309D">
      <w:pPr>
        <w:spacing w:after="0" w:line="240" w:lineRule="auto"/>
      </w:pPr>
      <w:r>
        <w:separator/>
      </w:r>
    </w:p>
  </w:endnote>
  <w:endnote w:type="continuationSeparator" w:id="0">
    <w:p w:rsidR="001E0C99" w:rsidRDefault="001E0C9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99" w:rsidRDefault="001E0C99" w:rsidP="001F309D">
      <w:pPr>
        <w:spacing w:after="0" w:line="240" w:lineRule="auto"/>
      </w:pPr>
      <w:r>
        <w:separator/>
      </w:r>
    </w:p>
  </w:footnote>
  <w:footnote w:type="continuationSeparator" w:id="0">
    <w:p w:rsidR="001E0C99" w:rsidRDefault="001E0C9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18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10"/>
  </w:num>
  <w:num w:numId="15">
    <w:abstractNumId w:val="2"/>
  </w:num>
  <w:num w:numId="16">
    <w:abstractNumId w:val="13"/>
  </w:num>
  <w:num w:numId="17">
    <w:abstractNumId w:val="1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55F4"/>
    <w:rsid w:val="000B6322"/>
    <w:rsid w:val="000C666C"/>
    <w:rsid w:val="000C7AEC"/>
    <w:rsid w:val="000E3F20"/>
    <w:rsid w:val="000E4673"/>
    <w:rsid w:val="000E68A6"/>
    <w:rsid w:val="001002E8"/>
    <w:rsid w:val="00114ADC"/>
    <w:rsid w:val="001262B7"/>
    <w:rsid w:val="001267B3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2620"/>
    <w:rsid w:val="001A5090"/>
    <w:rsid w:val="001B13BB"/>
    <w:rsid w:val="001B2369"/>
    <w:rsid w:val="001B486D"/>
    <w:rsid w:val="001B6235"/>
    <w:rsid w:val="001B7322"/>
    <w:rsid w:val="001D2E86"/>
    <w:rsid w:val="001D4FF2"/>
    <w:rsid w:val="001E0C99"/>
    <w:rsid w:val="001E4044"/>
    <w:rsid w:val="001F309D"/>
    <w:rsid w:val="001F32DD"/>
    <w:rsid w:val="001F7569"/>
    <w:rsid w:val="00200961"/>
    <w:rsid w:val="00202F8F"/>
    <w:rsid w:val="00210B8C"/>
    <w:rsid w:val="002112E6"/>
    <w:rsid w:val="0021527F"/>
    <w:rsid w:val="00216B7A"/>
    <w:rsid w:val="00220B82"/>
    <w:rsid w:val="00223261"/>
    <w:rsid w:val="00236283"/>
    <w:rsid w:val="0024267B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72A2D"/>
    <w:rsid w:val="002774C5"/>
    <w:rsid w:val="00281343"/>
    <w:rsid w:val="0028227B"/>
    <w:rsid w:val="00284AE0"/>
    <w:rsid w:val="002A3C21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304246"/>
    <w:rsid w:val="0031200A"/>
    <w:rsid w:val="00320618"/>
    <w:rsid w:val="00320838"/>
    <w:rsid w:val="00330275"/>
    <w:rsid w:val="0034420F"/>
    <w:rsid w:val="00356FF6"/>
    <w:rsid w:val="0036030A"/>
    <w:rsid w:val="00360F78"/>
    <w:rsid w:val="00366F6D"/>
    <w:rsid w:val="00391014"/>
    <w:rsid w:val="0039118F"/>
    <w:rsid w:val="003920B2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2C56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9210B"/>
    <w:rsid w:val="005968DF"/>
    <w:rsid w:val="005B2BD8"/>
    <w:rsid w:val="005C1C3B"/>
    <w:rsid w:val="005D1419"/>
    <w:rsid w:val="005E2587"/>
    <w:rsid w:val="005F1356"/>
    <w:rsid w:val="00611376"/>
    <w:rsid w:val="006127F7"/>
    <w:rsid w:val="006162E2"/>
    <w:rsid w:val="00630508"/>
    <w:rsid w:val="006558EE"/>
    <w:rsid w:val="00661038"/>
    <w:rsid w:val="00672899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2D9E"/>
    <w:rsid w:val="00757B9D"/>
    <w:rsid w:val="00770F78"/>
    <w:rsid w:val="007A32B5"/>
    <w:rsid w:val="007A4D7D"/>
    <w:rsid w:val="007B1B18"/>
    <w:rsid w:val="007C15A3"/>
    <w:rsid w:val="007C25D7"/>
    <w:rsid w:val="007D124B"/>
    <w:rsid w:val="007E6AD9"/>
    <w:rsid w:val="007F5AED"/>
    <w:rsid w:val="007F6999"/>
    <w:rsid w:val="007F73B6"/>
    <w:rsid w:val="00803A3E"/>
    <w:rsid w:val="00810D4A"/>
    <w:rsid w:val="00821A42"/>
    <w:rsid w:val="00821AF4"/>
    <w:rsid w:val="008250AE"/>
    <w:rsid w:val="0083238C"/>
    <w:rsid w:val="00836074"/>
    <w:rsid w:val="00860557"/>
    <w:rsid w:val="00871965"/>
    <w:rsid w:val="0088307A"/>
    <w:rsid w:val="008858F4"/>
    <w:rsid w:val="008878AA"/>
    <w:rsid w:val="00887BA6"/>
    <w:rsid w:val="0089115F"/>
    <w:rsid w:val="0089654A"/>
    <w:rsid w:val="008A0A35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4F9F"/>
    <w:rsid w:val="00967177"/>
    <w:rsid w:val="009741F4"/>
    <w:rsid w:val="009843BD"/>
    <w:rsid w:val="0098479C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30AC"/>
    <w:rsid w:val="00A2080C"/>
    <w:rsid w:val="00A26D6E"/>
    <w:rsid w:val="00A37DB3"/>
    <w:rsid w:val="00A43E7A"/>
    <w:rsid w:val="00A56152"/>
    <w:rsid w:val="00A65FAE"/>
    <w:rsid w:val="00A713C1"/>
    <w:rsid w:val="00A7179D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2655"/>
    <w:rsid w:val="00B40CC7"/>
    <w:rsid w:val="00B41DE4"/>
    <w:rsid w:val="00B42416"/>
    <w:rsid w:val="00B42D06"/>
    <w:rsid w:val="00B55671"/>
    <w:rsid w:val="00B57B80"/>
    <w:rsid w:val="00B61FCA"/>
    <w:rsid w:val="00B66AC5"/>
    <w:rsid w:val="00B8016A"/>
    <w:rsid w:val="00B92749"/>
    <w:rsid w:val="00B97C77"/>
    <w:rsid w:val="00BA1A5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F78C7"/>
    <w:rsid w:val="00D13E21"/>
    <w:rsid w:val="00D40D48"/>
    <w:rsid w:val="00D41AC8"/>
    <w:rsid w:val="00D44269"/>
    <w:rsid w:val="00D460D7"/>
    <w:rsid w:val="00D66646"/>
    <w:rsid w:val="00D679B9"/>
    <w:rsid w:val="00D70D4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F6D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52E96"/>
    <w:rsid w:val="00E53F9B"/>
    <w:rsid w:val="00E60859"/>
    <w:rsid w:val="00E813C6"/>
    <w:rsid w:val="00E81FB5"/>
    <w:rsid w:val="00E8446C"/>
    <w:rsid w:val="00E86CE6"/>
    <w:rsid w:val="00E8711A"/>
    <w:rsid w:val="00EB7FA6"/>
    <w:rsid w:val="00EC1BE8"/>
    <w:rsid w:val="00EC2702"/>
    <w:rsid w:val="00EC61BD"/>
    <w:rsid w:val="00EE5603"/>
    <w:rsid w:val="00EF4E31"/>
    <w:rsid w:val="00EF6AB2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BC9"/>
    <w:rsid w:val="00F90603"/>
    <w:rsid w:val="00F97A8D"/>
    <w:rsid w:val="00FA1C60"/>
    <w:rsid w:val="00FA3089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562421"/>
    <w:rsid w:val="00572C74"/>
    <w:rsid w:val="00682DC5"/>
    <w:rsid w:val="006A3E57"/>
    <w:rsid w:val="006D318C"/>
    <w:rsid w:val="00706F84"/>
    <w:rsid w:val="0076582F"/>
    <w:rsid w:val="008B5DB4"/>
    <w:rsid w:val="008E13E6"/>
    <w:rsid w:val="00A0311A"/>
    <w:rsid w:val="00AC66AD"/>
    <w:rsid w:val="00AD0E20"/>
    <w:rsid w:val="00BF196A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377</cp:revision>
  <dcterms:created xsi:type="dcterms:W3CDTF">2023-09-06T07:53:00Z</dcterms:created>
  <dcterms:modified xsi:type="dcterms:W3CDTF">2023-10-04T11:58:00Z</dcterms:modified>
</cp:coreProperties>
</file>