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0984" w:rsidRPr="0047646E" w:rsidRDefault="006B1B9F" w:rsidP="006B1B9F">
      <w:pPr>
        <w:pStyle w:val="a3"/>
        <w:numPr>
          <w:ilvl w:val="1"/>
          <w:numId w:val="5"/>
        </w:numPr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Запознаване на ОИК-Омуртаг с</w:t>
      </w:r>
      <w:r w:rsidR="000F0984" w:rsidRPr="0047646E">
        <w:rPr>
          <w:rFonts w:ascii="Times New Roman" w:hAnsi="Times New Roman" w:cs="Times New Roman"/>
          <w:sz w:val="26"/>
          <w:szCs w:val="26"/>
        </w:rPr>
        <w:t xml:space="preserve"> </w:t>
      </w:r>
      <w:r w:rsidRPr="006B1B9F">
        <w:rPr>
          <w:rFonts w:ascii="Times New Roman" w:hAnsi="Times New Roman" w:cs="Times New Roman"/>
          <w:sz w:val="26"/>
          <w:szCs w:val="26"/>
        </w:rPr>
        <w:t xml:space="preserve">Решение № 2745 от 07.03.2024 г. Върховният административен съд на Република България </w:t>
      </w:r>
      <w:r>
        <w:rPr>
          <w:rFonts w:ascii="Times New Roman" w:hAnsi="Times New Roman" w:cs="Times New Roman"/>
          <w:sz w:val="26"/>
          <w:szCs w:val="26"/>
        </w:rPr>
        <w:t xml:space="preserve">във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</w:t>
      </w:r>
      <w:proofErr w:type="spellEnd"/>
      <w:r>
        <w:rPr>
          <w:rFonts w:ascii="Times New Roman" w:hAnsi="Times New Roman" w:cs="Times New Roman"/>
          <w:sz w:val="26"/>
          <w:szCs w:val="26"/>
        </w:rPr>
        <w:t>. с</w:t>
      </w:r>
      <w:r w:rsidRPr="006B1B9F">
        <w:rPr>
          <w:rFonts w:ascii="Times New Roman" w:hAnsi="Times New Roman" w:cs="Times New Roman"/>
          <w:sz w:val="26"/>
          <w:szCs w:val="26"/>
        </w:rPr>
        <w:t xml:space="preserve"> решение № 172 от 24.11.2023 г., по административно дело № 215 от 2023 година на Административен съд – Търговище</w:t>
      </w:r>
      <w:r w:rsidR="000F0984" w:rsidRPr="0047646E">
        <w:rPr>
          <w:rFonts w:ascii="Times New Roman" w:hAnsi="Times New Roman" w:cs="Times New Roman"/>
          <w:sz w:val="26"/>
          <w:szCs w:val="26"/>
        </w:rPr>
        <w:t>.</w:t>
      </w:r>
    </w:p>
    <w:p w:rsidR="006B1B9F" w:rsidRPr="000272A7" w:rsidRDefault="000272A7" w:rsidP="00C40929">
      <w:pPr>
        <w:pStyle w:val="a3"/>
        <w:numPr>
          <w:ilvl w:val="1"/>
          <w:numId w:val="5"/>
        </w:numPr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Анулиране на </w:t>
      </w:r>
      <w:r w:rsidRPr="000272A7">
        <w:rPr>
          <w:rFonts w:ascii="Times New Roman" w:hAnsi="Times New Roman" w:cs="Times New Roman"/>
          <w:sz w:val="26"/>
          <w:szCs w:val="26"/>
        </w:rPr>
        <w:t xml:space="preserve">Удостоверение </w:t>
      </w:r>
      <w:r w:rsidRPr="000272A7">
        <w:rPr>
          <w:rFonts w:ascii="Times New Roman" w:hAnsi="Times New Roman" w:cs="Times New Roman"/>
          <w:sz w:val="26"/>
          <w:szCs w:val="26"/>
        </w:rPr>
        <w:t>за избран кмет на община</w:t>
      </w:r>
      <w:r w:rsidRPr="000272A7">
        <w:rPr>
          <w:rFonts w:ascii="Times New Roman" w:hAnsi="Times New Roman" w:cs="Times New Roman"/>
          <w:sz w:val="26"/>
          <w:szCs w:val="26"/>
        </w:rPr>
        <w:t xml:space="preserve"> </w:t>
      </w:r>
      <w:r w:rsidRPr="000272A7">
        <w:rPr>
          <w:rFonts w:ascii="Times New Roman" w:hAnsi="Times New Roman" w:cs="Times New Roman"/>
          <w:sz w:val="26"/>
          <w:szCs w:val="26"/>
        </w:rPr>
        <w:t>(по чл. 87, ал. 1, т. 26 и чл. 452, ал. 2 ИК)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72A7">
        <w:rPr>
          <w:rFonts w:ascii="Times New Roman" w:hAnsi="Times New Roman" w:cs="Times New Roman"/>
          <w:sz w:val="26"/>
          <w:szCs w:val="26"/>
        </w:rPr>
        <w:t>№ 1/05.11.2023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0272A7">
        <w:rPr>
          <w:rFonts w:ascii="Times New Roman" w:hAnsi="Times New Roman" w:cs="Times New Roman"/>
          <w:sz w:val="26"/>
          <w:szCs w:val="26"/>
        </w:rPr>
        <w:t xml:space="preserve">Ешреф Хасанов </w:t>
      </w:r>
      <w:proofErr w:type="spellStart"/>
      <w:r w:rsidRPr="000272A7">
        <w:rPr>
          <w:rFonts w:ascii="Times New Roman" w:hAnsi="Times New Roman" w:cs="Times New Roman"/>
          <w:sz w:val="26"/>
          <w:szCs w:val="26"/>
        </w:rPr>
        <w:t>Ешрефов</w:t>
      </w:r>
      <w:proofErr w:type="spellEnd"/>
      <w:r>
        <w:rPr>
          <w:rFonts w:ascii="Times New Roman" w:hAnsi="Times New Roman" w:cs="Times New Roman"/>
          <w:sz w:val="26"/>
          <w:szCs w:val="26"/>
        </w:rPr>
        <w:t>, издадено от ОИК-Омуртаг.</w:t>
      </w:r>
    </w:p>
    <w:p w:rsidR="00C40929" w:rsidRPr="002766C4" w:rsidRDefault="00F5388A" w:rsidP="00B9550B">
      <w:pPr>
        <w:pStyle w:val="a3"/>
        <w:numPr>
          <w:ilvl w:val="1"/>
          <w:numId w:val="5"/>
        </w:numPr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766C4">
        <w:rPr>
          <w:rFonts w:ascii="Times New Roman" w:hAnsi="Times New Roman" w:cs="Times New Roman"/>
          <w:sz w:val="26"/>
          <w:szCs w:val="26"/>
        </w:rPr>
        <w:t>Определяне на дата за изпълнение на решение № 172 от 24.11.2023 г., по административно дело № 215 от 2023 година на Административен съд – Търговище</w:t>
      </w:r>
      <w:r w:rsidR="0046422D" w:rsidRPr="002766C4">
        <w:rPr>
          <w:rFonts w:ascii="Times New Roman" w:hAnsi="Times New Roman" w:cs="Times New Roman"/>
          <w:sz w:val="26"/>
          <w:szCs w:val="26"/>
        </w:rPr>
        <w:t xml:space="preserve"> относно провеждане на процедура по чл.445, ал.3 от ИК и извършване на ново преброяване</w:t>
      </w:r>
      <w:r w:rsidR="002178F7" w:rsidRPr="002178F7">
        <w:t xml:space="preserve"> </w:t>
      </w:r>
      <w:bookmarkStart w:id="0" w:name="_GoBack"/>
      <w:bookmarkEnd w:id="0"/>
      <w:r w:rsidR="002178F7" w:rsidRPr="002766C4">
        <w:rPr>
          <w:rFonts w:ascii="Times New Roman" w:hAnsi="Times New Roman" w:cs="Times New Roman"/>
          <w:sz w:val="26"/>
          <w:szCs w:val="26"/>
        </w:rPr>
        <w:t>на гласовете</w:t>
      </w:r>
      <w:r w:rsidR="004F4369" w:rsidRPr="002766C4">
        <w:rPr>
          <w:rFonts w:ascii="Times New Roman" w:hAnsi="Times New Roman" w:cs="Times New Roman"/>
          <w:sz w:val="26"/>
          <w:szCs w:val="26"/>
        </w:rPr>
        <w:t xml:space="preserve"> в СИК  № 252200037 </w:t>
      </w:r>
      <w:proofErr w:type="spellStart"/>
      <w:r w:rsidR="004F4369" w:rsidRPr="002766C4">
        <w:rPr>
          <w:rFonts w:ascii="Times New Roman" w:hAnsi="Times New Roman" w:cs="Times New Roman"/>
          <w:sz w:val="26"/>
          <w:szCs w:val="26"/>
        </w:rPr>
        <w:t>с.Могилец</w:t>
      </w:r>
      <w:proofErr w:type="spellEnd"/>
      <w:r w:rsidR="004F4369" w:rsidRPr="002766C4">
        <w:rPr>
          <w:rFonts w:ascii="Times New Roman" w:hAnsi="Times New Roman" w:cs="Times New Roman"/>
          <w:sz w:val="26"/>
          <w:szCs w:val="26"/>
        </w:rPr>
        <w:t xml:space="preserve">, СИК № 252200012 </w:t>
      </w:r>
      <w:proofErr w:type="spellStart"/>
      <w:r w:rsidR="004F4369" w:rsidRPr="002766C4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 w:rsidR="004F4369" w:rsidRPr="002766C4">
        <w:rPr>
          <w:rFonts w:ascii="Times New Roman" w:hAnsi="Times New Roman" w:cs="Times New Roman"/>
          <w:sz w:val="26"/>
          <w:szCs w:val="26"/>
        </w:rPr>
        <w:t xml:space="preserve"> и </w:t>
      </w:r>
      <w:r w:rsidR="0095135A" w:rsidRPr="002766C4">
        <w:rPr>
          <w:rFonts w:ascii="Times New Roman" w:hAnsi="Times New Roman" w:cs="Times New Roman"/>
          <w:sz w:val="26"/>
          <w:szCs w:val="26"/>
        </w:rPr>
        <w:t xml:space="preserve">СИК № 252200055 </w:t>
      </w:r>
      <w:proofErr w:type="spellStart"/>
      <w:r w:rsidR="0095135A" w:rsidRPr="002766C4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="0095135A" w:rsidRPr="002766C4">
        <w:rPr>
          <w:rFonts w:ascii="Times New Roman" w:hAnsi="Times New Roman" w:cs="Times New Roman"/>
          <w:sz w:val="26"/>
          <w:szCs w:val="26"/>
        </w:rPr>
        <w:t>.</w:t>
      </w:r>
    </w:p>
    <w:p w:rsidR="000F0984" w:rsidRPr="0047646E" w:rsidRDefault="000F0984" w:rsidP="000F0984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46E">
        <w:rPr>
          <w:rFonts w:ascii="Times New Roman" w:hAnsi="Times New Roman" w:cs="Times New Roman"/>
          <w:sz w:val="26"/>
          <w:szCs w:val="26"/>
        </w:rPr>
        <w:t>Разни.</w:t>
      </w:r>
    </w:p>
    <w:p w:rsidR="008E52CB" w:rsidRPr="00292F5B" w:rsidRDefault="008E52CB" w:rsidP="000F09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8E52CB" w:rsidRPr="00292F5B" w:rsidSect="008E5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27D97"/>
    <w:multiLevelType w:val="hybridMultilevel"/>
    <w:tmpl w:val="B7B0742A"/>
    <w:lvl w:ilvl="0" w:tplc="D100A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B33E2"/>
    <w:multiLevelType w:val="hybridMultilevel"/>
    <w:tmpl w:val="4530B790"/>
    <w:lvl w:ilvl="0" w:tplc="B6A0A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4557D"/>
    <w:multiLevelType w:val="hybridMultilevel"/>
    <w:tmpl w:val="70620208"/>
    <w:lvl w:ilvl="0" w:tplc="1A9AD6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26"/>
    <w:rsid w:val="00026441"/>
    <w:rsid w:val="000272A7"/>
    <w:rsid w:val="00037EB6"/>
    <w:rsid w:val="000823D8"/>
    <w:rsid w:val="000B72A4"/>
    <w:rsid w:val="000C0875"/>
    <w:rsid w:val="000D3B8F"/>
    <w:rsid w:val="000E6E86"/>
    <w:rsid w:val="000F0984"/>
    <w:rsid w:val="001475E6"/>
    <w:rsid w:val="001518FC"/>
    <w:rsid w:val="00215CAB"/>
    <w:rsid w:val="002178F7"/>
    <w:rsid w:val="00227021"/>
    <w:rsid w:val="00227CE2"/>
    <w:rsid w:val="00241165"/>
    <w:rsid w:val="002766C4"/>
    <w:rsid w:val="00292F5B"/>
    <w:rsid w:val="002E0249"/>
    <w:rsid w:val="00306BE9"/>
    <w:rsid w:val="0033034D"/>
    <w:rsid w:val="003876F6"/>
    <w:rsid w:val="004019DC"/>
    <w:rsid w:val="0046422D"/>
    <w:rsid w:val="00485E7A"/>
    <w:rsid w:val="00495E8E"/>
    <w:rsid w:val="004F4369"/>
    <w:rsid w:val="0055067E"/>
    <w:rsid w:val="005A6B26"/>
    <w:rsid w:val="005C7C81"/>
    <w:rsid w:val="006055E5"/>
    <w:rsid w:val="006B1B9F"/>
    <w:rsid w:val="006F43DD"/>
    <w:rsid w:val="007E0E6B"/>
    <w:rsid w:val="00867647"/>
    <w:rsid w:val="008E52CB"/>
    <w:rsid w:val="00933122"/>
    <w:rsid w:val="0095135A"/>
    <w:rsid w:val="00990F9A"/>
    <w:rsid w:val="00A06EF3"/>
    <w:rsid w:val="00A14E1D"/>
    <w:rsid w:val="00A54660"/>
    <w:rsid w:val="00A91152"/>
    <w:rsid w:val="00AA7778"/>
    <w:rsid w:val="00B30D7B"/>
    <w:rsid w:val="00B33729"/>
    <w:rsid w:val="00BE0F00"/>
    <w:rsid w:val="00C04EB2"/>
    <w:rsid w:val="00C22495"/>
    <w:rsid w:val="00C34186"/>
    <w:rsid w:val="00C40929"/>
    <w:rsid w:val="00C46EAE"/>
    <w:rsid w:val="00C67295"/>
    <w:rsid w:val="00CB6556"/>
    <w:rsid w:val="00CC58CE"/>
    <w:rsid w:val="00CF0674"/>
    <w:rsid w:val="00D00D22"/>
    <w:rsid w:val="00D07D52"/>
    <w:rsid w:val="00D11548"/>
    <w:rsid w:val="00D46B81"/>
    <w:rsid w:val="00D67386"/>
    <w:rsid w:val="00D96620"/>
    <w:rsid w:val="00DA5792"/>
    <w:rsid w:val="00DB78CD"/>
    <w:rsid w:val="00DD7F1B"/>
    <w:rsid w:val="00DE5C53"/>
    <w:rsid w:val="00E327A5"/>
    <w:rsid w:val="00E84263"/>
    <w:rsid w:val="00EA21E4"/>
    <w:rsid w:val="00EA65F9"/>
    <w:rsid w:val="00EB7502"/>
    <w:rsid w:val="00F1464D"/>
    <w:rsid w:val="00F1576B"/>
    <w:rsid w:val="00F5388A"/>
    <w:rsid w:val="00F7350B"/>
    <w:rsid w:val="00F91976"/>
    <w:rsid w:val="00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09736-749C-44CC-AA62-30F141BB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HP</cp:lastModifiedBy>
  <cp:revision>16</cp:revision>
  <cp:lastPrinted>2019-09-24T11:24:00Z</cp:lastPrinted>
  <dcterms:created xsi:type="dcterms:W3CDTF">2024-03-05T08:24:00Z</dcterms:created>
  <dcterms:modified xsi:type="dcterms:W3CDTF">2024-03-12T08:53:00Z</dcterms:modified>
</cp:coreProperties>
</file>